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69C2D0" w14:textId="77777777" w:rsidR="00986AF9" w:rsidRPr="00986AF9" w:rsidRDefault="00986AF9" w:rsidP="00986AF9">
      <w:pPr>
        <w:jc w:val="both"/>
        <w:rPr>
          <w:rFonts w:ascii="Times New Roman" w:hAnsi="Times New Roman" w:cs="Times New Roman"/>
          <w:b/>
          <w:sz w:val="24"/>
          <w:szCs w:val="24"/>
        </w:rPr>
      </w:pPr>
      <w:bookmarkStart w:id="0" w:name="_GoBack"/>
      <w:bookmarkEnd w:id="0"/>
      <w:r w:rsidRPr="00986AF9">
        <w:rPr>
          <w:rFonts w:ascii="Times New Roman" w:hAnsi="Times New Roman" w:cs="Times New Roman"/>
          <w:b/>
          <w:sz w:val="24"/>
          <w:szCs w:val="24"/>
        </w:rPr>
        <w:t>NPSFM Stock Status</w:t>
      </w:r>
    </w:p>
    <w:p w14:paraId="7B6361BA" w14:textId="77777777" w:rsidR="00986AF9" w:rsidRPr="00986AF9" w:rsidRDefault="00986AF9" w:rsidP="00986AF9">
      <w:pPr>
        <w:jc w:val="both"/>
        <w:rPr>
          <w:rFonts w:ascii="Times New Roman" w:hAnsi="Times New Roman" w:cs="Times New Roman"/>
          <w:sz w:val="24"/>
          <w:szCs w:val="24"/>
        </w:rPr>
      </w:pPr>
      <w:r w:rsidRPr="00986AF9">
        <w:rPr>
          <w:rFonts w:ascii="Times New Roman" w:hAnsi="Times New Roman" w:cs="Times New Roman"/>
          <w:sz w:val="24"/>
          <w:szCs w:val="24"/>
        </w:rPr>
        <w:t>SC14 noted that ISC provided the following conclusions on the stock status of North Pacific Shortfin Mako Shark in the Pacific Ocean in 2017 presented in SC14-SA-WP-11 (Stock Assessment of Shortfin Mako Shark in the North Pacific Ocean Through 2016):</w:t>
      </w:r>
    </w:p>
    <w:p w14:paraId="2EA9174E" w14:textId="77777777" w:rsidR="00986AF9" w:rsidRPr="00986AF9" w:rsidRDefault="00986AF9" w:rsidP="00986AF9">
      <w:pPr>
        <w:jc w:val="both"/>
        <w:rPr>
          <w:rFonts w:ascii="Times New Roman" w:hAnsi="Times New Roman" w:cs="Times New Roman"/>
          <w:sz w:val="24"/>
          <w:szCs w:val="24"/>
        </w:rPr>
      </w:pPr>
      <w:r w:rsidRPr="00986AF9">
        <w:rPr>
          <w:rFonts w:ascii="Times New Roman" w:hAnsi="Times New Roman" w:cs="Times New Roman"/>
          <w:sz w:val="24"/>
          <w:szCs w:val="24"/>
        </w:rPr>
        <w:t>Based on these findings, the following information on the status of the SMA stock is provided:</w:t>
      </w:r>
    </w:p>
    <w:p w14:paraId="27EFD332" w14:textId="77777777" w:rsidR="00986AF9" w:rsidRDefault="00986AF9" w:rsidP="00986AF9">
      <w:pPr>
        <w:pStyle w:val="ListParagraph"/>
        <w:numPr>
          <w:ilvl w:val="0"/>
          <w:numId w:val="1"/>
        </w:numPr>
        <w:jc w:val="both"/>
        <w:rPr>
          <w:rFonts w:ascii="Times New Roman" w:hAnsi="Times New Roman" w:cs="Times New Roman"/>
          <w:b/>
          <w:sz w:val="24"/>
          <w:szCs w:val="24"/>
        </w:rPr>
      </w:pPr>
      <w:r w:rsidRPr="00986AF9">
        <w:rPr>
          <w:rFonts w:ascii="Times New Roman" w:hAnsi="Times New Roman" w:cs="Times New Roman"/>
          <w:b/>
          <w:sz w:val="24"/>
          <w:szCs w:val="24"/>
        </w:rPr>
        <w:t>Target and limit reference points have not been established for pelagic sharks in the Pacific Ocean. Stock status is reported in relation to MSY.</w:t>
      </w:r>
    </w:p>
    <w:p w14:paraId="3685E00F" w14:textId="77777777" w:rsidR="00986AF9" w:rsidRPr="00986AF9" w:rsidRDefault="00986AF9" w:rsidP="00986AF9">
      <w:pPr>
        <w:pStyle w:val="ListParagraph"/>
        <w:numPr>
          <w:ilvl w:val="0"/>
          <w:numId w:val="1"/>
        </w:numPr>
        <w:jc w:val="both"/>
        <w:rPr>
          <w:rFonts w:ascii="Times New Roman" w:hAnsi="Times New Roman" w:cs="Times New Roman"/>
          <w:b/>
          <w:sz w:val="24"/>
          <w:szCs w:val="24"/>
        </w:rPr>
      </w:pPr>
      <w:r w:rsidRPr="00986AF9">
        <w:rPr>
          <w:rFonts w:ascii="Times New Roman" w:hAnsi="Times New Roman" w:cs="Times New Roman"/>
          <w:b/>
          <w:sz w:val="24"/>
        </w:rPr>
        <w:t xml:space="preserve">The results from the base case model show that, relative to MSY, the North Pacific shortfin </w:t>
      </w:r>
      <w:proofErr w:type="spellStart"/>
      <w:r w:rsidRPr="00986AF9">
        <w:rPr>
          <w:rFonts w:ascii="Times New Roman" w:hAnsi="Times New Roman" w:cs="Times New Roman"/>
          <w:b/>
          <w:sz w:val="24"/>
        </w:rPr>
        <w:t>mako</w:t>
      </w:r>
      <w:proofErr w:type="spellEnd"/>
      <w:r w:rsidRPr="00986AF9">
        <w:rPr>
          <w:rFonts w:ascii="Times New Roman" w:hAnsi="Times New Roman" w:cs="Times New Roman"/>
          <w:b/>
          <w:sz w:val="24"/>
        </w:rPr>
        <w:t xml:space="preserve"> stock is likely (&gt;50%) not in an overfished condition and</w:t>
      </w:r>
      <w:r w:rsidRPr="00986AF9">
        <w:rPr>
          <w:rFonts w:ascii="Times New Roman" w:hAnsi="Times New Roman" w:cs="Times New Roman"/>
          <w:b/>
          <w:spacing w:val="-20"/>
          <w:sz w:val="24"/>
        </w:rPr>
        <w:t xml:space="preserve"> </w:t>
      </w:r>
      <w:r w:rsidRPr="00986AF9">
        <w:rPr>
          <w:rFonts w:ascii="Times New Roman" w:hAnsi="Times New Roman" w:cs="Times New Roman"/>
          <w:b/>
          <w:sz w:val="24"/>
        </w:rPr>
        <w:t>overfishing is likely (&gt;50%) not occurring relative to MSY-based abundance and fishing intensity reference points (Table 6-1; Figure</w:t>
      </w:r>
      <w:r w:rsidRPr="00986AF9">
        <w:rPr>
          <w:rFonts w:ascii="Times New Roman" w:hAnsi="Times New Roman" w:cs="Times New Roman"/>
          <w:b/>
          <w:spacing w:val="-12"/>
          <w:sz w:val="24"/>
        </w:rPr>
        <w:t xml:space="preserve"> </w:t>
      </w:r>
      <w:r w:rsidRPr="00986AF9">
        <w:rPr>
          <w:rFonts w:ascii="Times New Roman" w:hAnsi="Times New Roman" w:cs="Times New Roman"/>
          <w:b/>
          <w:sz w:val="24"/>
        </w:rPr>
        <w:t>6-3A).</w:t>
      </w:r>
    </w:p>
    <w:p w14:paraId="48F17072" w14:textId="77777777" w:rsidR="00986AF9" w:rsidRPr="00986AF9" w:rsidRDefault="00986AF9" w:rsidP="00986AF9">
      <w:pPr>
        <w:ind w:right="308"/>
        <w:jc w:val="both"/>
        <w:rPr>
          <w:rFonts w:ascii="Times New Roman" w:hAnsi="Times New Roman" w:cs="Times New Roman"/>
          <w:b/>
          <w:sz w:val="24"/>
          <w:szCs w:val="24"/>
        </w:rPr>
      </w:pPr>
      <w:r w:rsidRPr="00986AF9">
        <w:rPr>
          <w:rFonts w:ascii="Times New Roman" w:hAnsi="Times New Roman" w:cs="Times New Roman"/>
          <w:b/>
          <w:sz w:val="24"/>
          <w:szCs w:val="24"/>
        </w:rPr>
        <w:t xml:space="preserve">Stock status was also examined under six alternative states of nature that represented the most important sources of uncertainty in the assessment. Results of these models with alternative states of nature were consistent with the base case model and showed that, relative to MSY, the </w:t>
      </w:r>
      <w:r w:rsidRPr="00986AF9">
        <w:rPr>
          <w:rFonts w:ascii="Times New Roman" w:hAnsi="Times New Roman" w:cs="Times New Roman"/>
          <w:b/>
          <w:sz w:val="24"/>
        </w:rPr>
        <w:t xml:space="preserve">North Pacific shortfin </w:t>
      </w:r>
      <w:proofErr w:type="spellStart"/>
      <w:r w:rsidRPr="00986AF9">
        <w:rPr>
          <w:rFonts w:ascii="Times New Roman" w:hAnsi="Times New Roman" w:cs="Times New Roman"/>
          <w:b/>
          <w:sz w:val="24"/>
        </w:rPr>
        <w:t>mako</w:t>
      </w:r>
      <w:proofErr w:type="spellEnd"/>
      <w:r>
        <w:rPr>
          <w:rFonts w:ascii="Times New Roman" w:hAnsi="Times New Roman" w:cs="Times New Roman"/>
          <w:b/>
          <w:sz w:val="24"/>
        </w:rPr>
        <w:t xml:space="preserve"> shark</w:t>
      </w:r>
      <w:r w:rsidRPr="00986AF9">
        <w:rPr>
          <w:rFonts w:ascii="Times New Roman" w:hAnsi="Times New Roman" w:cs="Times New Roman"/>
          <w:b/>
          <w:sz w:val="24"/>
          <w:szCs w:val="24"/>
        </w:rPr>
        <w:t xml:space="preserve"> stock is likely (&gt;50%) not in an overfished condition and overfishing is likely (&gt;50%) not occurring (Figure 6-3B).</w:t>
      </w:r>
    </w:p>
    <w:p w14:paraId="7173ACD0" w14:textId="77777777" w:rsidR="00986AF9" w:rsidRPr="00986AF9" w:rsidRDefault="00986AF9" w:rsidP="00986AF9">
      <w:pPr>
        <w:tabs>
          <w:tab w:val="left" w:pos="821"/>
        </w:tabs>
        <w:spacing w:before="214"/>
        <w:ind w:right="337"/>
        <w:jc w:val="both"/>
        <w:rPr>
          <w:rFonts w:ascii="Times New Roman" w:hAnsi="Times New Roman" w:cs="Times New Roman"/>
          <w:b/>
          <w:sz w:val="24"/>
        </w:rPr>
      </w:pPr>
      <w:r w:rsidRPr="00986AF9">
        <w:rPr>
          <w:rFonts w:ascii="Times New Roman" w:hAnsi="Times New Roman" w:cs="Times New Roman"/>
          <w:b/>
          <w:sz w:val="24"/>
        </w:rPr>
        <w:t>NPSFM Management Advice</w:t>
      </w:r>
    </w:p>
    <w:p w14:paraId="7DB99AE0" w14:textId="77777777" w:rsidR="00986AF9" w:rsidRPr="00986AF9" w:rsidRDefault="00986AF9" w:rsidP="00986AF9">
      <w:pPr>
        <w:tabs>
          <w:tab w:val="left" w:pos="821"/>
        </w:tabs>
        <w:spacing w:before="214"/>
        <w:ind w:right="337"/>
        <w:jc w:val="both"/>
        <w:rPr>
          <w:rFonts w:ascii="Times New Roman" w:hAnsi="Times New Roman" w:cs="Times New Roman"/>
          <w:sz w:val="24"/>
        </w:rPr>
      </w:pPr>
      <w:r w:rsidRPr="00986AF9">
        <w:rPr>
          <w:rFonts w:ascii="Times New Roman" w:hAnsi="Times New Roman" w:cs="Times New Roman"/>
          <w:sz w:val="24"/>
        </w:rPr>
        <w:t>SC14 noted the following conservation advice from ISC:</w:t>
      </w:r>
    </w:p>
    <w:p w14:paraId="54777231" w14:textId="77777777" w:rsidR="00986AF9" w:rsidRPr="00986AF9" w:rsidRDefault="00986AF9" w:rsidP="00986AF9">
      <w:pPr>
        <w:tabs>
          <w:tab w:val="left" w:pos="821"/>
        </w:tabs>
        <w:spacing w:before="214"/>
        <w:ind w:right="337"/>
        <w:jc w:val="both"/>
        <w:rPr>
          <w:rFonts w:ascii="Times New Roman" w:hAnsi="Times New Roman" w:cs="Times New Roman"/>
          <w:sz w:val="24"/>
        </w:rPr>
      </w:pPr>
      <w:r w:rsidRPr="00986AF9">
        <w:rPr>
          <w:rFonts w:ascii="Times New Roman" w:hAnsi="Times New Roman" w:cs="Times New Roman"/>
          <w:sz w:val="24"/>
        </w:rPr>
        <w:t xml:space="preserve">Stock projections of biomass and catch of North Pacific shortfin </w:t>
      </w:r>
      <w:proofErr w:type="spellStart"/>
      <w:r w:rsidRPr="00986AF9">
        <w:rPr>
          <w:rFonts w:ascii="Times New Roman" w:hAnsi="Times New Roman" w:cs="Times New Roman"/>
          <w:sz w:val="24"/>
        </w:rPr>
        <w:t>mako</w:t>
      </w:r>
      <w:proofErr w:type="spellEnd"/>
      <w:r w:rsidRPr="00986AF9">
        <w:rPr>
          <w:rFonts w:ascii="Times New Roman" w:hAnsi="Times New Roman" w:cs="Times New Roman"/>
          <w:sz w:val="24"/>
        </w:rPr>
        <w:t xml:space="preserve"> from 2017 to 2026 were performed assuming three alternative constant fishing mortality scenarios: 1) status quo, average of 2013-2015 (F</w:t>
      </w:r>
      <w:r w:rsidRPr="00986AF9">
        <w:rPr>
          <w:rFonts w:ascii="Times New Roman" w:hAnsi="Times New Roman" w:cs="Times New Roman"/>
          <w:sz w:val="24"/>
          <w:vertAlign w:val="subscript"/>
        </w:rPr>
        <w:t>2013</w:t>
      </w:r>
      <w:r>
        <w:rPr>
          <w:rFonts w:ascii="Times New Roman" w:hAnsi="Times New Roman" w:cs="Times New Roman"/>
          <w:sz w:val="24"/>
        </w:rPr>
        <w:t>-</w:t>
      </w:r>
      <w:r w:rsidRPr="00986AF9">
        <w:rPr>
          <w:rFonts w:ascii="Times New Roman" w:hAnsi="Times New Roman" w:cs="Times New Roman"/>
          <w:sz w:val="24"/>
          <w:vertAlign w:val="subscript"/>
        </w:rPr>
        <w:t>2015</w:t>
      </w:r>
      <w:r w:rsidRPr="00986AF9">
        <w:rPr>
          <w:rFonts w:ascii="Times New Roman" w:hAnsi="Times New Roman" w:cs="Times New Roman"/>
          <w:sz w:val="24"/>
        </w:rPr>
        <w:t>); 2) F</w:t>
      </w:r>
      <w:r w:rsidRPr="00986AF9">
        <w:rPr>
          <w:rFonts w:ascii="Times New Roman" w:hAnsi="Times New Roman" w:cs="Times New Roman"/>
          <w:sz w:val="24"/>
          <w:vertAlign w:val="subscript"/>
        </w:rPr>
        <w:t xml:space="preserve">2013-2015 </w:t>
      </w:r>
      <w:r w:rsidRPr="00986AF9">
        <w:rPr>
          <w:rFonts w:ascii="Times New Roman" w:hAnsi="Times New Roman" w:cs="Times New Roman"/>
          <w:sz w:val="24"/>
        </w:rPr>
        <w:t>+ 20%; and 3) F</w:t>
      </w:r>
      <w:r w:rsidRPr="00986AF9">
        <w:rPr>
          <w:rFonts w:ascii="Times New Roman" w:hAnsi="Times New Roman" w:cs="Times New Roman"/>
          <w:sz w:val="24"/>
          <w:vertAlign w:val="subscript"/>
        </w:rPr>
        <w:t xml:space="preserve">2013-2015 </w:t>
      </w:r>
      <w:r w:rsidRPr="00986AF9">
        <w:rPr>
          <w:rFonts w:ascii="Times New Roman" w:hAnsi="Times New Roman" w:cs="Times New Roman"/>
          <w:sz w:val="24"/>
        </w:rPr>
        <w:t>- 20% (Figure 6-4).</w:t>
      </w:r>
    </w:p>
    <w:p w14:paraId="0564B485" w14:textId="77777777" w:rsidR="00986AF9" w:rsidRPr="00986AF9" w:rsidRDefault="00986AF9" w:rsidP="00986AF9">
      <w:pPr>
        <w:tabs>
          <w:tab w:val="left" w:pos="821"/>
        </w:tabs>
        <w:spacing w:before="214"/>
        <w:ind w:right="337"/>
        <w:jc w:val="both"/>
        <w:rPr>
          <w:rFonts w:ascii="Times New Roman" w:hAnsi="Times New Roman" w:cs="Times New Roman"/>
          <w:sz w:val="24"/>
        </w:rPr>
      </w:pPr>
      <w:r w:rsidRPr="00986AF9">
        <w:rPr>
          <w:rFonts w:ascii="Times New Roman" w:hAnsi="Times New Roman" w:cs="Times New Roman"/>
          <w:sz w:val="24"/>
        </w:rPr>
        <w:t>Based on these future projections, the following conservation information is provided:</w:t>
      </w:r>
    </w:p>
    <w:p w14:paraId="036E0951" w14:textId="77777777" w:rsidR="00986AF9" w:rsidRDefault="00986AF9" w:rsidP="00986AF9">
      <w:pPr>
        <w:pStyle w:val="ListParagraph"/>
        <w:numPr>
          <w:ilvl w:val="0"/>
          <w:numId w:val="2"/>
        </w:numPr>
        <w:tabs>
          <w:tab w:val="left" w:pos="821"/>
        </w:tabs>
        <w:spacing w:before="214"/>
        <w:ind w:right="337"/>
        <w:jc w:val="both"/>
        <w:rPr>
          <w:rFonts w:ascii="Times New Roman" w:hAnsi="Times New Roman" w:cs="Times New Roman"/>
          <w:b/>
          <w:sz w:val="24"/>
        </w:rPr>
      </w:pPr>
      <w:r w:rsidRPr="00986AF9">
        <w:rPr>
          <w:rFonts w:ascii="Times New Roman" w:hAnsi="Times New Roman" w:cs="Times New Roman"/>
          <w:b/>
          <w:sz w:val="24"/>
        </w:rPr>
        <w:t>If fishing mortality remains constant at F2013-15 or is decreased 20%, then the S</w:t>
      </w:r>
      <w:r>
        <w:rPr>
          <w:rFonts w:ascii="Times New Roman" w:hAnsi="Times New Roman" w:cs="Times New Roman"/>
          <w:b/>
          <w:sz w:val="24"/>
        </w:rPr>
        <w:t xml:space="preserve">tock </w:t>
      </w:r>
      <w:r w:rsidRPr="00986AF9">
        <w:rPr>
          <w:rFonts w:ascii="Times New Roman" w:hAnsi="Times New Roman" w:cs="Times New Roman"/>
          <w:b/>
          <w:sz w:val="24"/>
        </w:rPr>
        <w:t>A</w:t>
      </w:r>
      <w:r>
        <w:rPr>
          <w:rFonts w:ascii="Times New Roman" w:hAnsi="Times New Roman" w:cs="Times New Roman"/>
          <w:b/>
          <w:sz w:val="24"/>
        </w:rPr>
        <w:t>bundance</w:t>
      </w:r>
      <w:r w:rsidRPr="00986AF9">
        <w:rPr>
          <w:rFonts w:ascii="Times New Roman" w:hAnsi="Times New Roman" w:cs="Times New Roman"/>
          <w:b/>
          <w:sz w:val="24"/>
        </w:rPr>
        <w:t xml:space="preserve"> is expected to increase gradually;</w:t>
      </w:r>
    </w:p>
    <w:p w14:paraId="2F682857" w14:textId="77777777" w:rsidR="00986AF9" w:rsidRDefault="00986AF9" w:rsidP="00986AF9">
      <w:pPr>
        <w:pStyle w:val="ListParagraph"/>
        <w:numPr>
          <w:ilvl w:val="0"/>
          <w:numId w:val="2"/>
        </w:numPr>
        <w:tabs>
          <w:tab w:val="left" w:pos="821"/>
        </w:tabs>
        <w:spacing w:before="214"/>
        <w:ind w:right="337"/>
        <w:jc w:val="both"/>
        <w:rPr>
          <w:rFonts w:ascii="Times New Roman" w:hAnsi="Times New Roman" w:cs="Times New Roman"/>
          <w:b/>
          <w:sz w:val="24"/>
        </w:rPr>
      </w:pPr>
      <w:r w:rsidRPr="00986AF9">
        <w:rPr>
          <w:rFonts w:ascii="Times New Roman" w:hAnsi="Times New Roman" w:cs="Times New Roman"/>
          <w:b/>
          <w:sz w:val="24"/>
        </w:rPr>
        <w:t>If fishing mortality is increased 20% rel</w:t>
      </w:r>
      <w:r>
        <w:rPr>
          <w:rFonts w:ascii="Times New Roman" w:hAnsi="Times New Roman" w:cs="Times New Roman"/>
          <w:b/>
          <w:sz w:val="24"/>
        </w:rPr>
        <w:t xml:space="preserve">ative to F2013-2015, then the </w:t>
      </w:r>
      <w:r w:rsidRPr="00986AF9">
        <w:rPr>
          <w:rFonts w:ascii="Times New Roman" w:hAnsi="Times New Roman" w:cs="Times New Roman"/>
          <w:b/>
          <w:sz w:val="24"/>
        </w:rPr>
        <w:t>S</w:t>
      </w:r>
      <w:r>
        <w:rPr>
          <w:rFonts w:ascii="Times New Roman" w:hAnsi="Times New Roman" w:cs="Times New Roman"/>
          <w:b/>
          <w:sz w:val="24"/>
        </w:rPr>
        <w:t xml:space="preserve">tock </w:t>
      </w:r>
      <w:r w:rsidRPr="00986AF9">
        <w:rPr>
          <w:rFonts w:ascii="Times New Roman" w:hAnsi="Times New Roman" w:cs="Times New Roman"/>
          <w:b/>
          <w:sz w:val="24"/>
        </w:rPr>
        <w:t>A</w:t>
      </w:r>
      <w:r>
        <w:rPr>
          <w:rFonts w:ascii="Times New Roman" w:hAnsi="Times New Roman" w:cs="Times New Roman"/>
          <w:b/>
          <w:sz w:val="24"/>
        </w:rPr>
        <w:t>bundance</w:t>
      </w:r>
      <w:r w:rsidRPr="00986AF9">
        <w:rPr>
          <w:rFonts w:ascii="Times New Roman" w:hAnsi="Times New Roman" w:cs="Times New Roman"/>
          <w:b/>
          <w:sz w:val="24"/>
        </w:rPr>
        <w:t xml:space="preserve"> is expected to decrease in the final years of the projection.</w:t>
      </w:r>
    </w:p>
    <w:p w14:paraId="49E0691F" w14:textId="77777777" w:rsidR="00986AF9" w:rsidRPr="00986AF9" w:rsidRDefault="00986AF9" w:rsidP="00986AF9">
      <w:pPr>
        <w:pStyle w:val="ListParagraph"/>
        <w:numPr>
          <w:ilvl w:val="0"/>
          <w:numId w:val="2"/>
        </w:numPr>
        <w:tabs>
          <w:tab w:val="left" w:pos="821"/>
        </w:tabs>
        <w:spacing w:before="214"/>
        <w:ind w:right="337"/>
        <w:jc w:val="both"/>
        <w:rPr>
          <w:rFonts w:ascii="Times New Roman" w:hAnsi="Times New Roman" w:cs="Times New Roman"/>
          <w:b/>
          <w:sz w:val="24"/>
        </w:rPr>
      </w:pPr>
      <w:r w:rsidRPr="00986AF9">
        <w:rPr>
          <w:rFonts w:ascii="Times New Roman" w:hAnsi="Times New Roman" w:cs="Times New Roman"/>
          <w:b/>
          <w:sz w:val="24"/>
        </w:rPr>
        <w:t>It should be noted that, given the uncertainty in fishery data and key biological processes within the model, especially the stock recruitment relationship, the models’ ability to project into the future is highly uncertain.</w:t>
      </w:r>
    </w:p>
    <w:p w14:paraId="412DAA18" w14:textId="77777777" w:rsidR="00986AF9" w:rsidRPr="00986AF9" w:rsidRDefault="00986AF9" w:rsidP="00986AF9">
      <w:pPr>
        <w:tabs>
          <w:tab w:val="left" w:pos="821"/>
        </w:tabs>
        <w:spacing w:before="214"/>
        <w:ind w:right="337"/>
        <w:jc w:val="both"/>
        <w:rPr>
          <w:rFonts w:ascii="Times New Roman" w:hAnsi="Times New Roman" w:cs="Times New Roman"/>
          <w:b/>
          <w:sz w:val="24"/>
        </w:rPr>
      </w:pPr>
      <w:r w:rsidRPr="00986AF9">
        <w:rPr>
          <w:rFonts w:ascii="Times New Roman" w:hAnsi="Times New Roman" w:cs="Times New Roman"/>
          <w:b/>
          <w:sz w:val="24"/>
        </w:rPr>
        <w:t>Research Needs</w:t>
      </w:r>
    </w:p>
    <w:p w14:paraId="0FE340C6" w14:textId="765F48A2" w:rsidR="00986AF9" w:rsidRDefault="00986AF9" w:rsidP="00986AF9">
      <w:pPr>
        <w:tabs>
          <w:tab w:val="left" w:pos="821"/>
        </w:tabs>
        <w:spacing w:before="214"/>
        <w:ind w:right="337"/>
        <w:jc w:val="both"/>
        <w:rPr>
          <w:rFonts w:ascii="Times New Roman" w:hAnsi="Times New Roman" w:cs="Times New Roman"/>
          <w:sz w:val="24"/>
        </w:rPr>
      </w:pPr>
      <w:r w:rsidRPr="00986AF9">
        <w:rPr>
          <w:rFonts w:ascii="Times New Roman" w:hAnsi="Times New Roman" w:cs="Times New Roman"/>
          <w:sz w:val="24"/>
        </w:rPr>
        <w:t xml:space="preserve">There is uncertainty in the estimated historical catches of North Pacific shortfin </w:t>
      </w:r>
      <w:proofErr w:type="spellStart"/>
      <w:r w:rsidRPr="00986AF9">
        <w:rPr>
          <w:rFonts w:ascii="Times New Roman" w:hAnsi="Times New Roman" w:cs="Times New Roman"/>
          <w:sz w:val="24"/>
        </w:rPr>
        <w:t>mako</w:t>
      </w:r>
      <w:proofErr w:type="spellEnd"/>
      <w:r>
        <w:rPr>
          <w:rFonts w:ascii="Times New Roman" w:hAnsi="Times New Roman" w:cs="Times New Roman"/>
          <w:sz w:val="24"/>
        </w:rPr>
        <w:t xml:space="preserve"> shark</w:t>
      </w:r>
      <w:r w:rsidRPr="00986AF9">
        <w:rPr>
          <w:rFonts w:ascii="Times New Roman" w:hAnsi="Times New Roman" w:cs="Times New Roman"/>
          <w:sz w:val="24"/>
        </w:rPr>
        <w:t xml:space="preserve">. Substantial time and effort was spent on estimating historical catch and more work remains to be conducted. In particular, the SHARKWG identified two future improvements that are critical: 1) identify all fisheries that catch shortfin </w:t>
      </w:r>
      <w:proofErr w:type="spellStart"/>
      <w:r w:rsidRPr="00986AF9">
        <w:rPr>
          <w:rFonts w:ascii="Times New Roman" w:hAnsi="Times New Roman" w:cs="Times New Roman"/>
          <w:sz w:val="24"/>
        </w:rPr>
        <w:t>mako</w:t>
      </w:r>
      <w:proofErr w:type="spellEnd"/>
      <w:r>
        <w:rPr>
          <w:rFonts w:ascii="Times New Roman" w:hAnsi="Times New Roman" w:cs="Times New Roman"/>
          <w:sz w:val="24"/>
        </w:rPr>
        <w:t xml:space="preserve"> shark</w:t>
      </w:r>
      <w:r w:rsidRPr="00986AF9">
        <w:rPr>
          <w:rFonts w:ascii="Times New Roman" w:hAnsi="Times New Roman" w:cs="Times New Roman"/>
          <w:sz w:val="24"/>
        </w:rPr>
        <w:t xml:space="preserve"> in the NPO, including fisheries that </w:t>
      </w:r>
      <w:r>
        <w:rPr>
          <w:rFonts w:ascii="Times New Roman" w:hAnsi="Times New Roman" w:cs="Times New Roman"/>
          <w:sz w:val="24"/>
        </w:rPr>
        <w:t>were</w:t>
      </w:r>
      <w:r w:rsidRPr="00986AF9">
        <w:rPr>
          <w:rFonts w:ascii="Times New Roman" w:hAnsi="Times New Roman" w:cs="Times New Roman"/>
          <w:sz w:val="24"/>
        </w:rPr>
        <w:t xml:space="preserve"> not previously identified by the SHARKWG; and 2) methods to estimate shortfin </w:t>
      </w:r>
      <w:proofErr w:type="spellStart"/>
      <w:r w:rsidRPr="00986AF9">
        <w:rPr>
          <w:rFonts w:ascii="Times New Roman" w:hAnsi="Times New Roman" w:cs="Times New Roman"/>
          <w:sz w:val="24"/>
        </w:rPr>
        <w:lastRenderedPageBreak/>
        <w:t>mako</w:t>
      </w:r>
      <w:proofErr w:type="spellEnd"/>
      <w:r>
        <w:rPr>
          <w:rFonts w:ascii="Times New Roman" w:hAnsi="Times New Roman" w:cs="Times New Roman"/>
          <w:sz w:val="24"/>
        </w:rPr>
        <w:t xml:space="preserve"> shark</w:t>
      </w:r>
      <w:r w:rsidRPr="00986AF9">
        <w:rPr>
          <w:rFonts w:ascii="Times New Roman" w:hAnsi="Times New Roman" w:cs="Times New Roman"/>
          <w:sz w:val="24"/>
        </w:rPr>
        <w:t xml:space="preserve"> catches should be improved, especially for the early period from 1975 to 1993.</w:t>
      </w:r>
      <w:r w:rsidR="00E73D83">
        <w:rPr>
          <w:rFonts w:ascii="Times New Roman" w:hAnsi="Times New Roman" w:cs="Times New Roman"/>
          <w:sz w:val="24"/>
        </w:rPr>
        <w:t xml:space="preserve"> [adopted]</w:t>
      </w:r>
    </w:p>
    <w:tbl>
      <w:tblPr>
        <w:tblW w:w="9411" w:type="dxa"/>
        <w:tblInd w:w="11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3356"/>
        <w:gridCol w:w="2268"/>
        <w:gridCol w:w="1985"/>
        <w:gridCol w:w="1802"/>
      </w:tblGrid>
      <w:tr w:rsidR="00570DA5" w14:paraId="458CD054" w14:textId="77777777" w:rsidTr="00570DA5">
        <w:trPr>
          <w:trHeight w:hRule="exact" w:val="806"/>
        </w:trPr>
        <w:tc>
          <w:tcPr>
            <w:tcW w:w="9411" w:type="dxa"/>
            <w:gridSpan w:val="4"/>
            <w:tcBorders>
              <w:bottom w:val="single" w:sz="4" w:space="0" w:color="000000"/>
            </w:tcBorders>
          </w:tcPr>
          <w:p w14:paraId="1C38AE8B" w14:textId="77777777" w:rsidR="00570DA5" w:rsidRDefault="00570DA5" w:rsidP="00810E08">
            <w:pPr>
              <w:pStyle w:val="TableParagraph"/>
              <w:spacing w:before="0"/>
              <w:ind w:left="122" w:right="0"/>
              <w:jc w:val="left"/>
              <w:rPr>
                <w:b/>
                <w:sz w:val="20"/>
              </w:rPr>
            </w:pPr>
            <w:r>
              <w:rPr>
                <w:b/>
                <w:sz w:val="20"/>
              </w:rPr>
              <w:t xml:space="preserve">Table 6-1. Summary of reference points and management quantities for the shortfin </w:t>
            </w:r>
            <w:proofErr w:type="spellStart"/>
            <w:r>
              <w:rPr>
                <w:b/>
                <w:sz w:val="20"/>
              </w:rPr>
              <w:t>mako</w:t>
            </w:r>
            <w:proofErr w:type="spellEnd"/>
            <w:r>
              <w:rPr>
                <w:b/>
                <w:sz w:val="20"/>
              </w:rPr>
              <w:t xml:space="preserve"> shark (</w:t>
            </w:r>
            <w:proofErr w:type="spellStart"/>
            <w:r>
              <w:rPr>
                <w:b/>
                <w:i/>
                <w:sz w:val="20"/>
              </w:rPr>
              <w:t>Isurus</w:t>
            </w:r>
            <w:proofErr w:type="spellEnd"/>
            <w:r>
              <w:rPr>
                <w:b/>
                <w:i/>
                <w:sz w:val="20"/>
              </w:rPr>
              <w:t xml:space="preserve"> </w:t>
            </w:r>
            <w:proofErr w:type="spellStart"/>
            <w:r>
              <w:rPr>
                <w:b/>
                <w:i/>
                <w:sz w:val="20"/>
              </w:rPr>
              <w:t>oxyrinchus</w:t>
            </w:r>
            <w:proofErr w:type="spellEnd"/>
            <w:r>
              <w:rPr>
                <w:b/>
                <w:sz w:val="20"/>
              </w:rPr>
              <w:t>) base case model. The percentages in brackets are the CV of the estimated quantity in the base case model.</w:t>
            </w:r>
          </w:p>
        </w:tc>
      </w:tr>
      <w:tr w:rsidR="00570DA5" w14:paraId="3E499879" w14:textId="77777777" w:rsidTr="00570DA5">
        <w:trPr>
          <w:trHeight w:hRule="exact" w:val="641"/>
        </w:trPr>
        <w:tc>
          <w:tcPr>
            <w:tcW w:w="3356" w:type="dxa"/>
            <w:tcBorders>
              <w:top w:val="single" w:sz="4" w:space="0" w:color="000000"/>
              <w:bottom w:val="single" w:sz="4" w:space="0" w:color="000000"/>
            </w:tcBorders>
          </w:tcPr>
          <w:p w14:paraId="46210B72" w14:textId="77777777" w:rsidR="00570DA5" w:rsidRDefault="00570DA5" w:rsidP="00810E08">
            <w:pPr>
              <w:pStyle w:val="TableParagraph"/>
              <w:spacing w:before="174"/>
              <w:ind w:left="122" w:right="0"/>
              <w:jc w:val="left"/>
              <w:rPr>
                <w:b/>
                <w:sz w:val="24"/>
              </w:rPr>
            </w:pPr>
            <w:r>
              <w:rPr>
                <w:b/>
                <w:sz w:val="24"/>
              </w:rPr>
              <w:t>Management Quantity</w:t>
            </w:r>
          </w:p>
        </w:tc>
        <w:tc>
          <w:tcPr>
            <w:tcW w:w="2268" w:type="dxa"/>
            <w:tcBorders>
              <w:top w:val="single" w:sz="4" w:space="0" w:color="000000"/>
              <w:bottom w:val="single" w:sz="4" w:space="0" w:color="000000"/>
            </w:tcBorders>
          </w:tcPr>
          <w:p w14:paraId="7CC0E196" w14:textId="77777777" w:rsidR="00570DA5" w:rsidRDefault="00570DA5" w:rsidP="00810E08">
            <w:pPr>
              <w:pStyle w:val="TableParagraph"/>
              <w:spacing w:before="174"/>
              <w:ind w:left="362" w:right="353"/>
              <w:jc w:val="center"/>
              <w:rPr>
                <w:b/>
                <w:sz w:val="24"/>
              </w:rPr>
            </w:pPr>
            <w:r>
              <w:rPr>
                <w:b/>
                <w:sz w:val="24"/>
              </w:rPr>
              <w:t>Symbol</w:t>
            </w:r>
          </w:p>
        </w:tc>
        <w:tc>
          <w:tcPr>
            <w:tcW w:w="1985" w:type="dxa"/>
            <w:tcBorders>
              <w:top w:val="single" w:sz="4" w:space="0" w:color="000000"/>
              <w:bottom w:val="single" w:sz="4" w:space="0" w:color="000000"/>
            </w:tcBorders>
          </w:tcPr>
          <w:p w14:paraId="0E9B3B25" w14:textId="77777777" w:rsidR="00570DA5" w:rsidRDefault="00570DA5" w:rsidP="00810E08">
            <w:pPr>
              <w:pStyle w:val="TableParagraph"/>
              <w:spacing w:before="174"/>
              <w:ind w:left="271" w:right="125"/>
              <w:jc w:val="center"/>
              <w:rPr>
                <w:b/>
                <w:sz w:val="24"/>
              </w:rPr>
            </w:pPr>
            <w:r>
              <w:rPr>
                <w:b/>
                <w:sz w:val="24"/>
              </w:rPr>
              <w:t>Units</w:t>
            </w:r>
          </w:p>
        </w:tc>
        <w:tc>
          <w:tcPr>
            <w:tcW w:w="1798" w:type="dxa"/>
            <w:tcBorders>
              <w:top w:val="single" w:sz="4" w:space="0" w:color="000000"/>
              <w:bottom w:val="single" w:sz="4" w:space="0" w:color="000000"/>
            </w:tcBorders>
          </w:tcPr>
          <w:p w14:paraId="7438B375" w14:textId="77777777" w:rsidR="00570DA5" w:rsidRDefault="00570DA5" w:rsidP="00810E08">
            <w:pPr>
              <w:pStyle w:val="TableParagraph"/>
              <w:spacing w:before="174"/>
              <w:ind w:left="128" w:right="129"/>
              <w:jc w:val="center"/>
              <w:rPr>
                <w:b/>
                <w:sz w:val="24"/>
              </w:rPr>
            </w:pPr>
            <w:proofErr w:type="spellStart"/>
            <w:r>
              <w:rPr>
                <w:b/>
                <w:sz w:val="24"/>
              </w:rPr>
              <w:t>Basecase</w:t>
            </w:r>
            <w:proofErr w:type="spellEnd"/>
          </w:p>
        </w:tc>
      </w:tr>
      <w:tr w:rsidR="00570DA5" w14:paraId="4EFBDA42" w14:textId="77777777" w:rsidTr="00570DA5">
        <w:trPr>
          <w:trHeight w:hRule="exact" w:val="794"/>
        </w:trPr>
        <w:tc>
          <w:tcPr>
            <w:tcW w:w="3356" w:type="dxa"/>
            <w:tcBorders>
              <w:top w:val="single" w:sz="4" w:space="0" w:color="000000"/>
            </w:tcBorders>
          </w:tcPr>
          <w:p w14:paraId="286B354C" w14:textId="77777777" w:rsidR="00570DA5" w:rsidRDefault="00570DA5" w:rsidP="00810E08">
            <w:pPr>
              <w:pStyle w:val="TableParagraph"/>
              <w:spacing w:before="112"/>
              <w:ind w:left="122" w:right="295"/>
              <w:jc w:val="left"/>
              <w:rPr>
                <w:sz w:val="24"/>
              </w:rPr>
            </w:pPr>
            <w:r>
              <w:rPr>
                <w:sz w:val="24"/>
              </w:rPr>
              <w:t>Spawning abundance (number of mature female sharks</w:t>
            </w:r>
          </w:p>
        </w:tc>
        <w:tc>
          <w:tcPr>
            <w:tcW w:w="2268" w:type="dxa"/>
            <w:tcBorders>
              <w:top w:val="single" w:sz="4" w:space="0" w:color="000000"/>
            </w:tcBorders>
          </w:tcPr>
          <w:p w14:paraId="33E86832" w14:textId="77777777" w:rsidR="00570DA5" w:rsidRDefault="00570DA5" w:rsidP="00810E08">
            <w:pPr>
              <w:pStyle w:val="TableParagraph"/>
              <w:spacing w:before="248"/>
              <w:ind w:left="362" w:right="353"/>
              <w:jc w:val="center"/>
              <w:rPr>
                <w:sz w:val="16"/>
              </w:rPr>
            </w:pPr>
            <w:r>
              <w:rPr>
                <w:sz w:val="24"/>
              </w:rPr>
              <w:t>SA</w:t>
            </w:r>
            <w:r>
              <w:rPr>
                <w:position w:val="-2"/>
                <w:sz w:val="16"/>
              </w:rPr>
              <w:t>0</w:t>
            </w:r>
          </w:p>
        </w:tc>
        <w:tc>
          <w:tcPr>
            <w:tcW w:w="1985" w:type="dxa"/>
            <w:tcBorders>
              <w:top w:val="single" w:sz="4" w:space="0" w:color="000000"/>
            </w:tcBorders>
          </w:tcPr>
          <w:p w14:paraId="75F219DB" w14:textId="77777777" w:rsidR="00570DA5" w:rsidRDefault="00570DA5" w:rsidP="00810E08">
            <w:pPr>
              <w:pStyle w:val="TableParagraph"/>
              <w:spacing w:before="7"/>
              <w:ind w:right="0"/>
              <w:jc w:val="left"/>
              <w:rPr>
                <w:sz w:val="21"/>
              </w:rPr>
            </w:pPr>
          </w:p>
          <w:p w14:paraId="63D6E2A3" w14:textId="77777777" w:rsidR="00570DA5" w:rsidRDefault="00570DA5" w:rsidP="00810E08">
            <w:pPr>
              <w:pStyle w:val="TableParagraph"/>
              <w:spacing w:before="0"/>
              <w:ind w:left="271" w:right="127"/>
              <w:jc w:val="center"/>
              <w:rPr>
                <w:sz w:val="24"/>
              </w:rPr>
            </w:pPr>
            <w:r>
              <w:rPr>
                <w:sz w:val="24"/>
              </w:rPr>
              <w:t>1000s of sharks</w:t>
            </w:r>
          </w:p>
        </w:tc>
        <w:tc>
          <w:tcPr>
            <w:tcW w:w="1798" w:type="dxa"/>
            <w:tcBorders>
              <w:top w:val="single" w:sz="4" w:space="0" w:color="000000"/>
            </w:tcBorders>
          </w:tcPr>
          <w:p w14:paraId="45C17FA0" w14:textId="77777777" w:rsidR="00570DA5" w:rsidRDefault="00570DA5" w:rsidP="00810E08">
            <w:pPr>
              <w:pStyle w:val="TableParagraph"/>
              <w:spacing w:before="7"/>
              <w:ind w:right="0"/>
              <w:jc w:val="left"/>
              <w:rPr>
                <w:sz w:val="21"/>
              </w:rPr>
            </w:pPr>
          </w:p>
          <w:p w14:paraId="2B49F2FF" w14:textId="77777777" w:rsidR="00570DA5" w:rsidRDefault="0076401D" w:rsidP="00810E08">
            <w:pPr>
              <w:pStyle w:val="TableParagraph"/>
              <w:spacing w:before="0"/>
              <w:ind w:left="128" w:right="129"/>
              <w:jc w:val="center"/>
              <w:rPr>
                <w:sz w:val="24"/>
              </w:rPr>
            </w:pPr>
            <w:r>
              <w:rPr>
                <w:sz w:val="24"/>
              </w:rPr>
              <w:t>1465.8 (23</w:t>
            </w:r>
            <w:r w:rsidR="00570DA5">
              <w:rPr>
                <w:sz w:val="24"/>
              </w:rPr>
              <w:t>%)</w:t>
            </w:r>
          </w:p>
        </w:tc>
      </w:tr>
      <w:tr w:rsidR="00570DA5" w14:paraId="4992EA7B" w14:textId="77777777" w:rsidTr="00570DA5">
        <w:trPr>
          <w:trHeight w:hRule="exact" w:val="792"/>
        </w:trPr>
        <w:tc>
          <w:tcPr>
            <w:tcW w:w="3356" w:type="dxa"/>
          </w:tcPr>
          <w:p w14:paraId="2EF0E39B" w14:textId="77777777" w:rsidR="00570DA5" w:rsidRDefault="00570DA5" w:rsidP="00810E08">
            <w:pPr>
              <w:pStyle w:val="TableParagraph"/>
              <w:spacing w:before="115"/>
              <w:ind w:left="122" w:right="454"/>
              <w:jc w:val="left"/>
              <w:rPr>
                <w:sz w:val="24"/>
              </w:rPr>
            </w:pPr>
            <w:r>
              <w:rPr>
                <w:sz w:val="24"/>
              </w:rPr>
              <w:t>Maximum Sustainable Yield (MSY)</w:t>
            </w:r>
          </w:p>
        </w:tc>
        <w:tc>
          <w:tcPr>
            <w:tcW w:w="2268" w:type="dxa"/>
          </w:tcPr>
          <w:p w14:paraId="6A586BAD" w14:textId="77777777" w:rsidR="00570DA5" w:rsidRDefault="00570DA5" w:rsidP="00810E08">
            <w:pPr>
              <w:pStyle w:val="TableParagraph"/>
              <w:spacing w:before="0"/>
              <w:ind w:right="0"/>
              <w:jc w:val="left"/>
            </w:pPr>
          </w:p>
          <w:p w14:paraId="5D27B8CB" w14:textId="77777777" w:rsidR="00570DA5" w:rsidRDefault="00570DA5" w:rsidP="00810E08">
            <w:pPr>
              <w:pStyle w:val="TableParagraph"/>
              <w:spacing w:before="0"/>
              <w:ind w:left="364" w:right="353"/>
              <w:jc w:val="center"/>
              <w:rPr>
                <w:sz w:val="16"/>
              </w:rPr>
            </w:pPr>
            <w:r>
              <w:rPr>
                <w:position w:val="3"/>
                <w:sz w:val="24"/>
              </w:rPr>
              <w:t>C</w:t>
            </w:r>
            <w:r>
              <w:rPr>
                <w:sz w:val="16"/>
              </w:rPr>
              <w:t>MSY</w:t>
            </w:r>
          </w:p>
        </w:tc>
        <w:tc>
          <w:tcPr>
            <w:tcW w:w="1985" w:type="dxa"/>
          </w:tcPr>
          <w:p w14:paraId="57E921A1" w14:textId="77777777" w:rsidR="00570DA5" w:rsidRDefault="00570DA5" w:rsidP="00810E08">
            <w:pPr>
              <w:pStyle w:val="TableParagraph"/>
              <w:spacing w:before="115"/>
              <w:ind w:left="933" w:right="216" w:hanging="550"/>
              <w:jc w:val="left"/>
              <w:rPr>
                <w:sz w:val="24"/>
              </w:rPr>
            </w:pPr>
            <w:r>
              <w:rPr>
                <w:sz w:val="24"/>
              </w:rPr>
              <w:t xml:space="preserve">Metric </w:t>
            </w:r>
            <w:proofErr w:type="spellStart"/>
            <w:r>
              <w:rPr>
                <w:sz w:val="24"/>
              </w:rPr>
              <w:t>tonnes</w:t>
            </w:r>
            <w:proofErr w:type="spellEnd"/>
            <w:r>
              <w:rPr>
                <w:sz w:val="24"/>
              </w:rPr>
              <w:t xml:space="preserve"> (t)</w:t>
            </w:r>
          </w:p>
        </w:tc>
        <w:tc>
          <w:tcPr>
            <w:tcW w:w="1798" w:type="dxa"/>
          </w:tcPr>
          <w:p w14:paraId="25BC0E2F" w14:textId="77777777" w:rsidR="00570DA5" w:rsidRDefault="00570DA5" w:rsidP="00810E08">
            <w:pPr>
              <w:pStyle w:val="TableParagraph"/>
              <w:spacing w:before="10"/>
              <w:ind w:right="0"/>
              <w:jc w:val="left"/>
              <w:rPr>
                <w:sz w:val="21"/>
              </w:rPr>
            </w:pPr>
          </w:p>
          <w:p w14:paraId="3A78DBBE" w14:textId="77777777" w:rsidR="00570DA5" w:rsidRDefault="0076401D" w:rsidP="00810E08">
            <w:pPr>
              <w:pStyle w:val="TableParagraph"/>
              <w:spacing w:before="0"/>
              <w:ind w:left="128" w:right="129"/>
              <w:jc w:val="center"/>
              <w:rPr>
                <w:sz w:val="24"/>
              </w:rPr>
            </w:pPr>
            <w:r>
              <w:rPr>
                <w:sz w:val="24"/>
              </w:rPr>
              <w:t>3127.1 (22</w:t>
            </w:r>
            <w:r w:rsidR="00570DA5">
              <w:rPr>
                <w:sz w:val="24"/>
              </w:rPr>
              <w:t>%)</w:t>
            </w:r>
          </w:p>
        </w:tc>
      </w:tr>
      <w:tr w:rsidR="00570DA5" w14:paraId="7F5B68D7" w14:textId="77777777" w:rsidTr="00570DA5">
        <w:trPr>
          <w:trHeight w:hRule="exact" w:val="523"/>
        </w:trPr>
        <w:tc>
          <w:tcPr>
            <w:tcW w:w="3356" w:type="dxa"/>
          </w:tcPr>
          <w:p w14:paraId="243A3E16" w14:textId="77777777" w:rsidR="00570DA5" w:rsidRDefault="00570DA5" w:rsidP="00810E08">
            <w:pPr>
              <w:pStyle w:val="TableParagraph"/>
              <w:spacing w:before="115"/>
              <w:ind w:left="122" w:right="0"/>
              <w:jc w:val="left"/>
              <w:rPr>
                <w:sz w:val="24"/>
              </w:rPr>
            </w:pPr>
            <w:r>
              <w:rPr>
                <w:sz w:val="24"/>
              </w:rPr>
              <w:t>Spawning Abundance at MSY</w:t>
            </w:r>
          </w:p>
        </w:tc>
        <w:tc>
          <w:tcPr>
            <w:tcW w:w="2268" w:type="dxa"/>
          </w:tcPr>
          <w:p w14:paraId="696C9DD1" w14:textId="77777777" w:rsidR="00570DA5" w:rsidRDefault="00570DA5" w:rsidP="00810E08">
            <w:pPr>
              <w:pStyle w:val="TableParagraph"/>
              <w:spacing w:before="116"/>
              <w:ind w:left="367" w:right="353"/>
              <w:jc w:val="center"/>
              <w:rPr>
                <w:sz w:val="16"/>
              </w:rPr>
            </w:pPr>
            <w:r>
              <w:rPr>
                <w:position w:val="3"/>
                <w:sz w:val="24"/>
              </w:rPr>
              <w:t>SA</w:t>
            </w:r>
            <w:r>
              <w:rPr>
                <w:sz w:val="16"/>
              </w:rPr>
              <w:t>MSY</w:t>
            </w:r>
          </w:p>
        </w:tc>
        <w:tc>
          <w:tcPr>
            <w:tcW w:w="1985" w:type="dxa"/>
          </w:tcPr>
          <w:p w14:paraId="06EF543D" w14:textId="77777777" w:rsidR="00570DA5" w:rsidRDefault="00570DA5" w:rsidP="00810E08">
            <w:pPr>
              <w:pStyle w:val="TableParagraph"/>
              <w:spacing w:before="115"/>
              <w:ind w:left="271" w:right="127"/>
              <w:jc w:val="center"/>
              <w:rPr>
                <w:sz w:val="24"/>
              </w:rPr>
            </w:pPr>
            <w:r>
              <w:rPr>
                <w:sz w:val="24"/>
              </w:rPr>
              <w:t>1000s of sharks</w:t>
            </w:r>
          </w:p>
        </w:tc>
        <w:tc>
          <w:tcPr>
            <w:tcW w:w="1798" w:type="dxa"/>
          </w:tcPr>
          <w:p w14:paraId="267F5E8F" w14:textId="77777777" w:rsidR="00570DA5" w:rsidRDefault="0076401D" w:rsidP="00810E08">
            <w:pPr>
              <w:pStyle w:val="TableParagraph"/>
              <w:spacing w:before="115"/>
              <w:ind w:left="128" w:right="129"/>
              <w:jc w:val="center"/>
              <w:rPr>
                <w:sz w:val="24"/>
              </w:rPr>
            </w:pPr>
            <w:r>
              <w:rPr>
                <w:sz w:val="24"/>
              </w:rPr>
              <w:t>633.7 (23</w:t>
            </w:r>
            <w:r w:rsidR="00570DA5">
              <w:rPr>
                <w:sz w:val="24"/>
              </w:rPr>
              <w:t>%)</w:t>
            </w:r>
          </w:p>
        </w:tc>
      </w:tr>
      <w:tr w:rsidR="00570DA5" w14:paraId="16D61B15" w14:textId="77777777" w:rsidTr="00570DA5">
        <w:trPr>
          <w:trHeight w:hRule="exact" w:val="516"/>
        </w:trPr>
        <w:tc>
          <w:tcPr>
            <w:tcW w:w="3356" w:type="dxa"/>
          </w:tcPr>
          <w:p w14:paraId="70D1F896" w14:textId="77777777" w:rsidR="00570DA5" w:rsidRDefault="00570DA5" w:rsidP="00810E08">
            <w:pPr>
              <w:pStyle w:val="TableParagraph"/>
              <w:spacing w:before="108"/>
              <w:ind w:left="122" w:right="0"/>
              <w:jc w:val="left"/>
              <w:rPr>
                <w:sz w:val="24"/>
              </w:rPr>
            </w:pPr>
            <w:r>
              <w:rPr>
                <w:sz w:val="24"/>
              </w:rPr>
              <w:t>Fishing Intensity at MSY</w:t>
            </w:r>
          </w:p>
        </w:tc>
        <w:tc>
          <w:tcPr>
            <w:tcW w:w="2268" w:type="dxa"/>
          </w:tcPr>
          <w:p w14:paraId="423A95B1" w14:textId="77777777" w:rsidR="00570DA5" w:rsidRDefault="00570DA5" w:rsidP="00810E08">
            <w:pPr>
              <w:pStyle w:val="TableParagraph"/>
              <w:spacing w:before="108"/>
              <w:ind w:left="367" w:right="353"/>
              <w:jc w:val="center"/>
              <w:rPr>
                <w:sz w:val="16"/>
              </w:rPr>
            </w:pPr>
            <w:r>
              <w:rPr>
                <w:sz w:val="24"/>
              </w:rPr>
              <w:t>1-SPR</w:t>
            </w:r>
            <w:r>
              <w:rPr>
                <w:position w:val="-2"/>
                <w:sz w:val="16"/>
              </w:rPr>
              <w:t>MSY</w:t>
            </w:r>
          </w:p>
        </w:tc>
        <w:tc>
          <w:tcPr>
            <w:tcW w:w="1985" w:type="dxa"/>
          </w:tcPr>
          <w:p w14:paraId="5C8D833D" w14:textId="77777777" w:rsidR="00570DA5" w:rsidRDefault="00570DA5" w:rsidP="00810E08">
            <w:pPr>
              <w:pStyle w:val="TableParagraph"/>
              <w:spacing w:before="108"/>
              <w:ind w:left="271" w:right="125"/>
              <w:jc w:val="center"/>
              <w:rPr>
                <w:sz w:val="24"/>
              </w:rPr>
            </w:pPr>
            <w:r>
              <w:rPr>
                <w:sz w:val="24"/>
              </w:rPr>
              <w:t>NA</w:t>
            </w:r>
          </w:p>
        </w:tc>
        <w:tc>
          <w:tcPr>
            <w:tcW w:w="1798" w:type="dxa"/>
          </w:tcPr>
          <w:p w14:paraId="3BF09021" w14:textId="77777777" w:rsidR="00570DA5" w:rsidRDefault="00570DA5" w:rsidP="00810E08">
            <w:pPr>
              <w:pStyle w:val="TableParagraph"/>
              <w:spacing w:before="108"/>
              <w:ind w:left="128" w:right="129"/>
              <w:jc w:val="center"/>
              <w:rPr>
                <w:sz w:val="24"/>
              </w:rPr>
            </w:pPr>
            <w:r>
              <w:rPr>
                <w:sz w:val="24"/>
              </w:rPr>
              <w:t>0.26</w:t>
            </w:r>
          </w:p>
        </w:tc>
      </w:tr>
      <w:tr w:rsidR="00570DA5" w14:paraId="421880B6" w14:textId="77777777" w:rsidTr="00570DA5">
        <w:trPr>
          <w:trHeight w:hRule="exact" w:val="785"/>
        </w:trPr>
        <w:tc>
          <w:tcPr>
            <w:tcW w:w="3356" w:type="dxa"/>
          </w:tcPr>
          <w:p w14:paraId="2ED9A6FB" w14:textId="77777777" w:rsidR="00570DA5" w:rsidRDefault="00570DA5" w:rsidP="00810E08">
            <w:pPr>
              <w:pStyle w:val="TableParagraph"/>
              <w:spacing w:before="108"/>
              <w:ind w:left="122" w:right="415"/>
              <w:jc w:val="left"/>
              <w:rPr>
                <w:sz w:val="24"/>
              </w:rPr>
            </w:pPr>
            <w:r>
              <w:rPr>
                <w:sz w:val="24"/>
              </w:rPr>
              <w:t>Current spawning abundance relative to MSY</w:t>
            </w:r>
          </w:p>
        </w:tc>
        <w:tc>
          <w:tcPr>
            <w:tcW w:w="2268" w:type="dxa"/>
          </w:tcPr>
          <w:p w14:paraId="6EE7C76B" w14:textId="77777777" w:rsidR="00570DA5" w:rsidRDefault="00570DA5" w:rsidP="00810E08">
            <w:pPr>
              <w:pStyle w:val="TableParagraph"/>
              <w:spacing w:before="244"/>
              <w:ind w:left="367" w:right="353"/>
              <w:jc w:val="center"/>
              <w:rPr>
                <w:sz w:val="16"/>
              </w:rPr>
            </w:pPr>
            <w:r>
              <w:rPr>
                <w:sz w:val="24"/>
              </w:rPr>
              <w:t>SA2016/SA</w:t>
            </w:r>
            <w:r>
              <w:rPr>
                <w:position w:val="-2"/>
                <w:sz w:val="16"/>
              </w:rPr>
              <w:t>MSY</w:t>
            </w:r>
          </w:p>
        </w:tc>
        <w:tc>
          <w:tcPr>
            <w:tcW w:w="1985" w:type="dxa"/>
          </w:tcPr>
          <w:p w14:paraId="4CDA44B6" w14:textId="77777777" w:rsidR="00570DA5" w:rsidRDefault="00570DA5" w:rsidP="00810E08">
            <w:pPr>
              <w:pStyle w:val="TableParagraph"/>
              <w:spacing w:before="3"/>
              <w:ind w:right="0"/>
              <w:jc w:val="left"/>
              <w:rPr>
                <w:sz w:val="21"/>
              </w:rPr>
            </w:pPr>
          </w:p>
          <w:p w14:paraId="6C8AE93C" w14:textId="77777777" w:rsidR="00570DA5" w:rsidRDefault="00570DA5" w:rsidP="00810E08">
            <w:pPr>
              <w:pStyle w:val="TableParagraph"/>
              <w:spacing w:before="0"/>
              <w:ind w:left="271" w:right="125"/>
              <w:jc w:val="center"/>
              <w:rPr>
                <w:sz w:val="24"/>
              </w:rPr>
            </w:pPr>
            <w:r>
              <w:rPr>
                <w:sz w:val="24"/>
              </w:rPr>
              <w:t>NA</w:t>
            </w:r>
          </w:p>
        </w:tc>
        <w:tc>
          <w:tcPr>
            <w:tcW w:w="1798" w:type="dxa"/>
          </w:tcPr>
          <w:p w14:paraId="28228AF3" w14:textId="77777777" w:rsidR="00570DA5" w:rsidRDefault="00570DA5" w:rsidP="00810E08">
            <w:pPr>
              <w:pStyle w:val="TableParagraph"/>
              <w:spacing w:before="3"/>
              <w:ind w:right="0"/>
              <w:jc w:val="left"/>
              <w:rPr>
                <w:sz w:val="21"/>
              </w:rPr>
            </w:pPr>
          </w:p>
          <w:p w14:paraId="50395256" w14:textId="77777777" w:rsidR="00570DA5" w:rsidRDefault="00570DA5" w:rsidP="00810E08">
            <w:pPr>
              <w:pStyle w:val="TableParagraph"/>
              <w:spacing w:before="0"/>
              <w:ind w:left="128" w:right="129"/>
              <w:jc w:val="center"/>
              <w:rPr>
                <w:sz w:val="24"/>
              </w:rPr>
            </w:pPr>
            <w:r>
              <w:rPr>
                <w:sz w:val="24"/>
              </w:rPr>
              <w:t>1.36</w:t>
            </w:r>
          </w:p>
        </w:tc>
      </w:tr>
      <w:tr w:rsidR="00570DA5" w14:paraId="563AA2DE" w14:textId="77777777" w:rsidTr="00570DA5">
        <w:trPr>
          <w:trHeight w:hRule="exact" w:val="792"/>
        </w:trPr>
        <w:tc>
          <w:tcPr>
            <w:tcW w:w="3356" w:type="dxa"/>
          </w:tcPr>
          <w:p w14:paraId="410EAD4B" w14:textId="77777777" w:rsidR="00570DA5" w:rsidRDefault="00570DA5" w:rsidP="00810E08">
            <w:pPr>
              <w:pStyle w:val="TableParagraph"/>
              <w:spacing w:before="115"/>
              <w:ind w:left="122" w:right="415"/>
              <w:jc w:val="left"/>
              <w:rPr>
                <w:sz w:val="24"/>
              </w:rPr>
            </w:pPr>
            <w:r>
              <w:rPr>
                <w:sz w:val="24"/>
              </w:rPr>
              <w:t>Current spawning abundance relative to unfished level</w:t>
            </w:r>
          </w:p>
        </w:tc>
        <w:tc>
          <w:tcPr>
            <w:tcW w:w="2268" w:type="dxa"/>
          </w:tcPr>
          <w:p w14:paraId="6B1AF4A7" w14:textId="77777777" w:rsidR="00570DA5" w:rsidRDefault="00570DA5" w:rsidP="00810E08">
            <w:pPr>
              <w:pStyle w:val="TableParagraph"/>
              <w:spacing w:before="252"/>
              <w:ind w:left="365" w:right="353"/>
              <w:jc w:val="center"/>
              <w:rPr>
                <w:sz w:val="16"/>
              </w:rPr>
            </w:pPr>
            <w:r>
              <w:rPr>
                <w:sz w:val="24"/>
              </w:rPr>
              <w:t>SA</w:t>
            </w:r>
            <w:r>
              <w:rPr>
                <w:position w:val="-2"/>
                <w:sz w:val="16"/>
              </w:rPr>
              <w:t>2016</w:t>
            </w:r>
            <w:r>
              <w:rPr>
                <w:sz w:val="24"/>
              </w:rPr>
              <w:t>/SA</w:t>
            </w:r>
            <w:r>
              <w:rPr>
                <w:position w:val="-2"/>
                <w:sz w:val="16"/>
              </w:rPr>
              <w:t>0</w:t>
            </w:r>
          </w:p>
        </w:tc>
        <w:tc>
          <w:tcPr>
            <w:tcW w:w="1985" w:type="dxa"/>
          </w:tcPr>
          <w:p w14:paraId="0428A5C7" w14:textId="77777777" w:rsidR="00570DA5" w:rsidRDefault="00570DA5" w:rsidP="00810E08">
            <w:pPr>
              <w:pStyle w:val="TableParagraph"/>
              <w:spacing w:before="10"/>
              <w:ind w:right="0"/>
              <w:jc w:val="left"/>
              <w:rPr>
                <w:sz w:val="21"/>
              </w:rPr>
            </w:pPr>
          </w:p>
          <w:p w14:paraId="266C878E" w14:textId="77777777" w:rsidR="00570DA5" w:rsidRDefault="00570DA5" w:rsidP="00810E08">
            <w:pPr>
              <w:pStyle w:val="TableParagraph"/>
              <w:spacing w:before="0"/>
              <w:ind w:left="271" w:right="125"/>
              <w:jc w:val="center"/>
              <w:rPr>
                <w:sz w:val="24"/>
              </w:rPr>
            </w:pPr>
            <w:r>
              <w:rPr>
                <w:sz w:val="24"/>
              </w:rPr>
              <w:t>NA</w:t>
            </w:r>
          </w:p>
        </w:tc>
        <w:tc>
          <w:tcPr>
            <w:tcW w:w="1798" w:type="dxa"/>
          </w:tcPr>
          <w:p w14:paraId="2C991845" w14:textId="77777777" w:rsidR="00570DA5" w:rsidRDefault="00570DA5" w:rsidP="00810E08">
            <w:pPr>
              <w:pStyle w:val="TableParagraph"/>
              <w:spacing w:before="10"/>
              <w:ind w:right="0"/>
              <w:jc w:val="left"/>
              <w:rPr>
                <w:sz w:val="21"/>
              </w:rPr>
            </w:pPr>
          </w:p>
          <w:p w14:paraId="0844E610" w14:textId="77777777" w:rsidR="00570DA5" w:rsidRDefault="00570DA5" w:rsidP="00810E08">
            <w:pPr>
              <w:pStyle w:val="TableParagraph"/>
              <w:spacing w:before="0"/>
              <w:ind w:left="128" w:right="129"/>
              <w:jc w:val="center"/>
              <w:rPr>
                <w:sz w:val="24"/>
              </w:rPr>
            </w:pPr>
            <w:r>
              <w:rPr>
                <w:sz w:val="24"/>
              </w:rPr>
              <w:t>0.58</w:t>
            </w:r>
          </w:p>
        </w:tc>
      </w:tr>
      <w:tr w:rsidR="00570DA5" w14:paraId="38C2E204" w14:textId="77777777" w:rsidTr="00570DA5">
        <w:trPr>
          <w:trHeight w:hRule="exact" w:val="800"/>
        </w:trPr>
        <w:tc>
          <w:tcPr>
            <w:tcW w:w="3356" w:type="dxa"/>
            <w:tcBorders>
              <w:bottom w:val="single" w:sz="4" w:space="0" w:color="000000"/>
            </w:tcBorders>
          </w:tcPr>
          <w:p w14:paraId="2286FB30" w14:textId="77777777" w:rsidR="00570DA5" w:rsidRDefault="00570DA5" w:rsidP="00810E08">
            <w:pPr>
              <w:pStyle w:val="TableParagraph"/>
              <w:spacing w:before="115"/>
              <w:ind w:left="122" w:right="921"/>
              <w:jc w:val="left"/>
              <w:rPr>
                <w:sz w:val="24"/>
              </w:rPr>
            </w:pPr>
            <w:r>
              <w:rPr>
                <w:sz w:val="24"/>
              </w:rPr>
              <w:t>Recent fishing Intensity relative to MSY</w:t>
            </w:r>
          </w:p>
        </w:tc>
        <w:tc>
          <w:tcPr>
            <w:tcW w:w="2268" w:type="dxa"/>
            <w:tcBorders>
              <w:bottom w:val="single" w:sz="4" w:space="0" w:color="000000"/>
            </w:tcBorders>
          </w:tcPr>
          <w:p w14:paraId="2F5F206D" w14:textId="77777777" w:rsidR="00570DA5" w:rsidRDefault="00570DA5" w:rsidP="009663F0">
            <w:pPr>
              <w:pStyle w:val="TableParagraph"/>
              <w:spacing w:before="118" w:line="276" w:lineRule="exact"/>
              <w:ind w:left="712" w:right="275" w:hanging="406"/>
              <w:jc w:val="left"/>
              <w:rPr>
                <w:sz w:val="24"/>
              </w:rPr>
            </w:pPr>
            <w:r>
              <w:rPr>
                <w:sz w:val="24"/>
              </w:rPr>
              <w:t>(1-SPR</w:t>
            </w:r>
            <w:r>
              <w:rPr>
                <w:position w:val="-2"/>
                <w:sz w:val="16"/>
              </w:rPr>
              <w:t>2013-15</w:t>
            </w:r>
            <w:r>
              <w:rPr>
                <w:sz w:val="24"/>
              </w:rPr>
              <w:t>)/(1- SPR</w:t>
            </w:r>
            <w:r>
              <w:rPr>
                <w:position w:val="-2"/>
                <w:sz w:val="16"/>
              </w:rPr>
              <w:t>MSY</w:t>
            </w:r>
            <w:r>
              <w:rPr>
                <w:sz w:val="24"/>
              </w:rPr>
              <w:t>)</w:t>
            </w:r>
          </w:p>
        </w:tc>
        <w:tc>
          <w:tcPr>
            <w:tcW w:w="1985" w:type="dxa"/>
            <w:tcBorders>
              <w:bottom w:val="single" w:sz="4" w:space="0" w:color="000000"/>
            </w:tcBorders>
          </w:tcPr>
          <w:p w14:paraId="6F6BD414" w14:textId="77777777" w:rsidR="00570DA5" w:rsidRDefault="00570DA5" w:rsidP="00810E08">
            <w:pPr>
              <w:pStyle w:val="TableParagraph"/>
              <w:spacing w:before="10"/>
              <w:ind w:right="0"/>
              <w:jc w:val="left"/>
              <w:rPr>
                <w:sz w:val="21"/>
              </w:rPr>
            </w:pPr>
          </w:p>
          <w:p w14:paraId="16B40558" w14:textId="77777777" w:rsidR="00570DA5" w:rsidRDefault="00570DA5" w:rsidP="00810E08">
            <w:pPr>
              <w:pStyle w:val="TableParagraph"/>
              <w:spacing w:before="0"/>
              <w:ind w:left="271" w:right="127"/>
              <w:jc w:val="center"/>
              <w:rPr>
                <w:sz w:val="24"/>
              </w:rPr>
            </w:pPr>
            <w:r>
              <w:rPr>
                <w:sz w:val="24"/>
              </w:rPr>
              <w:t>MSY</w:t>
            </w:r>
          </w:p>
        </w:tc>
        <w:tc>
          <w:tcPr>
            <w:tcW w:w="1798" w:type="dxa"/>
            <w:tcBorders>
              <w:bottom w:val="single" w:sz="4" w:space="0" w:color="000000"/>
            </w:tcBorders>
          </w:tcPr>
          <w:p w14:paraId="133DC109" w14:textId="77777777" w:rsidR="00570DA5" w:rsidRDefault="00570DA5" w:rsidP="00810E08">
            <w:pPr>
              <w:pStyle w:val="TableParagraph"/>
              <w:spacing w:before="10"/>
              <w:ind w:right="0"/>
              <w:jc w:val="left"/>
              <w:rPr>
                <w:sz w:val="21"/>
              </w:rPr>
            </w:pPr>
          </w:p>
          <w:p w14:paraId="4323355C" w14:textId="77777777" w:rsidR="00570DA5" w:rsidRDefault="00570DA5" w:rsidP="00810E08">
            <w:pPr>
              <w:pStyle w:val="TableParagraph"/>
              <w:spacing w:before="0"/>
              <w:ind w:left="128" w:right="129"/>
              <w:jc w:val="center"/>
              <w:rPr>
                <w:sz w:val="24"/>
              </w:rPr>
            </w:pPr>
            <w:r>
              <w:rPr>
                <w:sz w:val="24"/>
              </w:rPr>
              <w:t>0.62</w:t>
            </w:r>
          </w:p>
        </w:tc>
      </w:tr>
    </w:tbl>
    <w:p w14:paraId="276573E5" w14:textId="77777777" w:rsidR="00832971" w:rsidRDefault="00832971" w:rsidP="00986AF9">
      <w:pPr>
        <w:tabs>
          <w:tab w:val="left" w:pos="821"/>
        </w:tabs>
        <w:spacing w:before="214"/>
        <w:ind w:right="337"/>
        <w:jc w:val="both"/>
        <w:rPr>
          <w:rFonts w:ascii="Times New Roman" w:hAnsi="Times New Roman" w:cs="Times New Roman"/>
          <w:b/>
          <w:sz w:val="24"/>
        </w:rPr>
      </w:pPr>
    </w:p>
    <w:p w14:paraId="7A1BD3C2" w14:textId="77777777" w:rsidR="00570DA5" w:rsidRDefault="00570DA5" w:rsidP="00986AF9">
      <w:pPr>
        <w:tabs>
          <w:tab w:val="left" w:pos="821"/>
        </w:tabs>
        <w:spacing w:before="214"/>
        <w:ind w:right="337"/>
        <w:jc w:val="both"/>
        <w:rPr>
          <w:rFonts w:ascii="Times New Roman" w:hAnsi="Times New Roman" w:cs="Times New Roman"/>
          <w:b/>
          <w:sz w:val="24"/>
        </w:rPr>
      </w:pPr>
    </w:p>
    <w:p w14:paraId="1897A2D4" w14:textId="77777777" w:rsidR="00570DA5" w:rsidRDefault="00570DA5" w:rsidP="00986AF9">
      <w:pPr>
        <w:tabs>
          <w:tab w:val="left" w:pos="821"/>
        </w:tabs>
        <w:spacing w:before="214"/>
        <w:ind w:right="337"/>
        <w:jc w:val="both"/>
        <w:rPr>
          <w:rFonts w:ascii="Times New Roman" w:hAnsi="Times New Roman" w:cs="Times New Roman"/>
          <w:b/>
          <w:sz w:val="24"/>
        </w:rPr>
      </w:pPr>
    </w:p>
    <w:p w14:paraId="0C4E617B" w14:textId="77777777" w:rsidR="00570DA5" w:rsidRDefault="00570DA5" w:rsidP="00986AF9">
      <w:pPr>
        <w:tabs>
          <w:tab w:val="left" w:pos="821"/>
        </w:tabs>
        <w:spacing w:before="214"/>
        <w:ind w:right="337"/>
        <w:jc w:val="both"/>
        <w:rPr>
          <w:rFonts w:ascii="Times New Roman" w:hAnsi="Times New Roman" w:cs="Times New Roman"/>
          <w:b/>
          <w:sz w:val="24"/>
        </w:rPr>
      </w:pPr>
    </w:p>
    <w:p w14:paraId="35FE6395" w14:textId="77777777" w:rsidR="00570DA5" w:rsidRDefault="00570DA5" w:rsidP="00986AF9">
      <w:pPr>
        <w:tabs>
          <w:tab w:val="left" w:pos="821"/>
        </w:tabs>
        <w:spacing w:before="214"/>
        <w:ind w:right="337"/>
        <w:jc w:val="both"/>
        <w:rPr>
          <w:rFonts w:ascii="Times New Roman" w:hAnsi="Times New Roman" w:cs="Times New Roman"/>
          <w:b/>
          <w:sz w:val="24"/>
        </w:rPr>
      </w:pPr>
    </w:p>
    <w:p w14:paraId="7B3F11EF" w14:textId="77777777" w:rsidR="00570DA5" w:rsidRDefault="00570DA5" w:rsidP="00986AF9">
      <w:pPr>
        <w:tabs>
          <w:tab w:val="left" w:pos="821"/>
        </w:tabs>
        <w:spacing w:before="214"/>
        <w:ind w:right="337"/>
        <w:jc w:val="both"/>
        <w:rPr>
          <w:rFonts w:ascii="Times New Roman" w:hAnsi="Times New Roman" w:cs="Times New Roman"/>
          <w:b/>
          <w:sz w:val="24"/>
        </w:rPr>
      </w:pPr>
    </w:p>
    <w:p w14:paraId="3D9FF09D" w14:textId="77777777" w:rsidR="00570DA5" w:rsidRDefault="00570DA5" w:rsidP="00986AF9">
      <w:pPr>
        <w:tabs>
          <w:tab w:val="left" w:pos="821"/>
        </w:tabs>
        <w:spacing w:before="214"/>
        <w:ind w:right="337"/>
        <w:jc w:val="both"/>
        <w:rPr>
          <w:rFonts w:ascii="Times New Roman" w:hAnsi="Times New Roman" w:cs="Times New Roman"/>
          <w:b/>
          <w:sz w:val="24"/>
        </w:rPr>
      </w:pPr>
    </w:p>
    <w:p w14:paraId="3BDE9B5D" w14:textId="77777777" w:rsidR="00570DA5" w:rsidRDefault="00570DA5" w:rsidP="00986AF9">
      <w:pPr>
        <w:tabs>
          <w:tab w:val="left" w:pos="821"/>
        </w:tabs>
        <w:spacing w:before="214"/>
        <w:ind w:right="337"/>
        <w:jc w:val="both"/>
        <w:rPr>
          <w:rFonts w:ascii="Times New Roman" w:hAnsi="Times New Roman" w:cs="Times New Roman"/>
          <w:b/>
          <w:sz w:val="24"/>
        </w:rPr>
      </w:pPr>
    </w:p>
    <w:p w14:paraId="65FB20F0" w14:textId="77777777" w:rsidR="00570DA5" w:rsidRDefault="00570DA5" w:rsidP="00986AF9">
      <w:pPr>
        <w:tabs>
          <w:tab w:val="left" w:pos="821"/>
        </w:tabs>
        <w:spacing w:before="214"/>
        <w:ind w:right="337"/>
        <w:jc w:val="both"/>
        <w:rPr>
          <w:rFonts w:ascii="Times New Roman" w:hAnsi="Times New Roman" w:cs="Times New Roman"/>
          <w:b/>
          <w:sz w:val="24"/>
        </w:rPr>
      </w:pPr>
    </w:p>
    <w:p w14:paraId="6E2B9570" w14:textId="77777777" w:rsidR="00570DA5" w:rsidRDefault="00570DA5" w:rsidP="00986AF9">
      <w:pPr>
        <w:tabs>
          <w:tab w:val="left" w:pos="821"/>
        </w:tabs>
        <w:spacing w:before="214"/>
        <w:ind w:right="337"/>
        <w:jc w:val="both"/>
        <w:rPr>
          <w:rFonts w:ascii="Times New Roman" w:hAnsi="Times New Roman" w:cs="Times New Roman"/>
          <w:b/>
          <w:sz w:val="24"/>
        </w:rPr>
      </w:pPr>
    </w:p>
    <w:p w14:paraId="1910EC5D" w14:textId="77777777" w:rsidR="00570DA5" w:rsidRDefault="00570DA5" w:rsidP="00986AF9">
      <w:pPr>
        <w:tabs>
          <w:tab w:val="left" w:pos="821"/>
        </w:tabs>
        <w:spacing w:before="214"/>
        <w:ind w:right="337"/>
        <w:jc w:val="both"/>
        <w:rPr>
          <w:rFonts w:ascii="Times New Roman" w:hAnsi="Times New Roman" w:cs="Times New Roman"/>
          <w:b/>
          <w:sz w:val="24"/>
        </w:rPr>
      </w:pPr>
    </w:p>
    <w:p w14:paraId="39487D3C" w14:textId="77777777" w:rsidR="00570DA5" w:rsidRDefault="00570DA5" w:rsidP="00986AF9">
      <w:pPr>
        <w:tabs>
          <w:tab w:val="left" w:pos="821"/>
        </w:tabs>
        <w:spacing w:before="214"/>
        <w:ind w:right="337"/>
        <w:jc w:val="both"/>
        <w:rPr>
          <w:rFonts w:ascii="Times New Roman" w:hAnsi="Times New Roman" w:cs="Times New Roman"/>
          <w:b/>
          <w:sz w:val="24"/>
        </w:rPr>
      </w:pPr>
    </w:p>
    <w:p w14:paraId="2CF92B48" w14:textId="77777777" w:rsidR="00570DA5" w:rsidRPr="00570DA5" w:rsidRDefault="00570DA5" w:rsidP="00986AF9">
      <w:pPr>
        <w:tabs>
          <w:tab w:val="left" w:pos="821"/>
        </w:tabs>
        <w:spacing w:before="214"/>
        <w:ind w:right="337"/>
        <w:jc w:val="both"/>
        <w:rPr>
          <w:rFonts w:ascii="Times New Roman" w:hAnsi="Times New Roman" w:cs="Times New Roman"/>
          <w:b/>
          <w:sz w:val="24"/>
          <w:szCs w:val="24"/>
        </w:rPr>
      </w:pPr>
      <w:r w:rsidRPr="00570DA5">
        <w:rPr>
          <w:rFonts w:ascii="Times New Roman" w:hAnsi="Times New Roman" w:cs="Times New Roman"/>
          <w:b/>
          <w:sz w:val="24"/>
          <w:szCs w:val="24"/>
        </w:rPr>
        <w:t xml:space="preserve">Figure 6-3. Kobe plots of shortfin </w:t>
      </w:r>
      <w:proofErr w:type="spellStart"/>
      <w:r w:rsidRPr="00570DA5">
        <w:rPr>
          <w:rFonts w:ascii="Times New Roman" w:hAnsi="Times New Roman" w:cs="Times New Roman"/>
          <w:b/>
          <w:sz w:val="24"/>
          <w:szCs w:val="24"/>
        </w:rPr>
        <w:t>mako</w:t>
      </w:r>
      <w:proofErr w:type="spellEnd"/>
      <w:r w:rsidRPr="00570DA5">
        <w:rPr>
          <w:rFonts w:ascii="Times New Roman" w:hAnsi="Times New Roman" w:cs="Times New Roman"/>
          <w:b/>
          <w:sz w:val="24"/>
          <w:szCs w:val="24"/>
        </w:rPr>
        <w:t xml:space="preserve"> shark in the North Pacific Ocean showing</w:t>
      </w:r>
      <w:r>
        <w:rPr>
          <w:rFonts w:ascii="Times New Roman" w:hAnsi="Times New Roman" w:cs="Times New Roman"/>
          <w:b/>
          <w:sz w:val="24"/>
          <w:szCs w:val="24"/>
        </w:rPr>
        <w:t>. A) T</w:t>
      </w:r>
      <w:r w:rsidRPr="00570DA5">
        <w:rPr>
          <w:rFonts w:ascii="Times New Roman" w:hAnsi="Times New Roman" w:cs="Times New Roman"/>
          <w:b/>
          <w:sz w:val="24"/>
          <w:szCs w:val="24"/>
        </w:rPr>
        <w:t>he time series of the ratio of SA to SA at MSY (SA</w:t>
      </w:r>
      <w:r w:rsidRPr="00570DA5">
        <w:rPr>
          <w:rFonts w:ascii="Times New Roman" w:hAnsi="Times New Roman" w:cs="Times New Roman"/>
          <w:b/>
          <w:position w:val="-2"/>
          <w:sz w:val="24"/>
          <w:szCs w:val="24"/>
          <w:vertAlign w:val="subscript"/>
        </w:rPr>
        <w:t>MSY</w:t>
      </w:r>
      <w:r w:rsidRPr="00570DA5">
        <w:rPr>
          <w:rFonts w:ascii="Times New Roman" w:hAnsi="Times New Roman" w:cs="Times New Roman"/>
          <w:b/>
          <w:sz w:val="24"/>
          <w:szCs w:val="24"/>
        </w:rPr>
        <w:t>) and fishing intensity to fishing intensity at MSY (1-SPR</w:t>
      </w:r>
      <w:r w:rsidRPr="00570DA5">
        <w:rPr>
          <w:rFonts w:ascii="Times New Roman" w:hAnsi="Times New Roman" w:cs="Times New Roman"/>
          <w:b/>
          <w:position w:val="-2"/>
          <w:sz w:val="24"/>
          <w:szCs w:val="24"/>
          <w:vertAlign w:val="subscript"/>
        </w:rPr>
        <w:t>MSY</w:t>
      </w:r>
      <w:r>
        <w:rPr>
          <w:rFonts w:ascii="Times New Roman" w:hAnsi="Times New Roman" w:cs="Times New Roman"/>
          <w:b/>
          <w:sz w:val="24"/>
          <w:szCs w:val="24"/>
        </w:rPr>
        <w:t xml:space="preserve">), and </w:t>
      </w:r>
      <w:r w:rsidRPr="00570DA5">
        <w:rPr>
          <w:rFonts w:ascii="Times New Roman" w:hAnsi="Times New Roman" w:cs="Times New Roman"/>
          <w:b/>
          <w:sz w:val="24"/>
          <w:szCs w:val="24"/>
        </w:rPr>
        <w:t>B) the same ratios for the terminal year (2016) for six alternative states of nature. SA is spawning abundance measured as the number of mature females. Fishing intensity is estimated as 1-SPR. Values for the start (1975) and end (2016) years in the time series (A) are indicated by the blue triangle</w:t>
      </w:r>
      <w:r>
        <w:rPr>
          <w:rFonts w:ascii="Times New Roman" w:hAnsi="Times New Roman" w:cs="Times New Roman"/>
          <w:b/>
          <w:sz w:val="24"/>
          <w:szCs w:val="24"/>
        </w:rPr>
        <w:t xml:space="preserve"> and black circle, respectively</w:t>
      </w:r>
      <w:r w:rsidRPr="00570DA5">
        <w:rPr>
          <w:rFonts w:ascii="Times New Roman" w:hAnsi="Times New Roman" w:cs="Times New Roman"/>
          <w:b/>
          <w:sz w:val="24"/>
          <w:szCs w:val="24"/>
        </w:rPr>
        <w:t>. Gray numbers indicate selected years. A</w:t>
      </w:r>
      <w:r>
        <w:rPr>
          <w:rFonts w:ascii="Times New Roman" w:hAnsi="Times New Roman" w:cs="Times New Roman"/>
          <w:b/>
          <w:sz w:val="24"/>
          <w:szCs w:val="24"/>
        </w:rPr>
        <w:t xml:space="preserve">lternative states of nature in </w:t>
      </w:r>
      <w:r w:rsidRPr="00570DA5">
        <w:rPr>
          <w:rFonts w:ascii="Times New Roman" w:hAnsi="Times New Roman" w:cs="Times New Roman"/>
          <w:b/>
          <w:sz w:val="24"/>
          <w:szCs w:val="24"/>
        </w:rPr>
        <w:t>B) include: Alternative_1) higher catch, Alternative_2) lower catch; Alternative_3) higher uncertainty on Japan shallow-set CPUE index (1975-1993) (CV=0.3); Alternative_4) fit to Japan offshore distant water longline shallow-set fleet (JPN_SS_I; 1975-2016) and Hawaii longline shallow-set fleet (US_SS; 2005-2016), and no fit</w:t>
      </w:r>
      <w:r w:rsidRPr="00570DA5">
        <w:rPr>
          <w:rFonts w:ascii="Times New Roman" w:hAnsi="Times New Roman" w:cs="Times New Roman"/>
          <w:b/>
          <w:spacing w:val="-2"/>
          <w:sz w:val="24"/>
          <w:szCs w:val="24"/>
        </w:rPr>
        <w:t xml:space="preserve"> </w:t>
      </w:r>
      <w:r w:rsidRPr="00570DA5">
        <w:rPr>
          <w:rFonts w:ascii="Times New Roman" w:hAnsi="Times New Roman" w:cs="Times New Roman"/>
          <w:b/>
          <w:sz w:val="24"/>
          <w:szCs w:val="24"/>
        </w:rPr>
        <w:t>to</w:t>
      </w:r>
      <w:r w:rsidRPr="00570DA5">
        <w:rPr>
          <w:rFonts w:ascii="Times New Roman" w:hAnsi="Times New Roman" w:cs="Times New Roman"/>
          <w:b/>
          <w:spacing w:val="-1"/>
          <w:sz w:val="24"/>
          <w:szCs w:val="24"/>
        </w:rPr>
        <w:t xml:space="preserve"> </w:t>
      </w:r>
      <w:r w:rsidRPr="00570DA5">
        <w:rPr>
          <w:rFonts w:ascii="Times New Roman" w:hAnsi="Times New Roman" w:cs="Times New Roman"/>
          <w:b/>
          <w:sz w:val="24"/>
          <w:szCs w:val="24"/>
        </w:rPr>
        <w:t>initial</w:t>
      </w:r>
      <w:r w:rsidRPr="00570DA5">
        <w:rPr>
          <w:rFonts w:ascii="Times New Roman" w:hAnsi="Times New Roman" w:cs="Times New Roman"/>
          <w:b/>
          <w:spacing w:val="-3"/>
          <w:sz w:val="24"/>
          <w:szCs w:val="24"/>
        </w:rPr>
        <w:t xml:space="preserve"> </w:t>
      </w:r>
      <w:r w:rsidRPr="00570DA5">
        <w:rPr>
          <w:rFonts w:ascii="Times New Roman" w:hAnsi="Times New Roman" w:cs="Times New Roman"/>
          <w:b/>
          <w:sz w:val="24"/>
          <w:szCs w:val="24"/>
        </w:rPr>
        <w:t>equilibrium</w:t>
      </w:r>
      <w:r w:rsidRPr="00570DA5">
        <w:rPr>
          <w:rFonts w:ascii="Times New Roman" w:hAnsi="Times New Roman" w:cs="Times New Roman"/>
          <w:b/>
          <w:spacing w:val="-5"/>
          <w:sz w:val="24"/>
          <w:szCs w:val="24"/>
        </w:rPr>
        <w:t xml:space="preserve"> </w:t>
      </w:r>
      <w:r w:rsidRPr="00570DA5">
        <w:rPr>
          <w:rFonts w:ascii="Times New Roman" w:hAnsi="Times New Roman" w:cs="Times New Roman"/>
          <w:b/>
          <w:sz w:val="24"/>
          <w:szCs w:val="24"/>
        </w:rPr>
        <w:t>catch;</w:t>
      </w:r>
      <w:r w:rsidRPr="00570DA5">
        <w:rPr>
          <w:rFonts w:ascii="Times New Roman" w:hAnsi="Times New Roman" w:cs="Times New Roman"/>
          <w:b/>
          <w:spacing w:val="-2"/>
          <w:sz w:val="24"/>
          <w:szCs w:val="24"/>
        </w:rPr>
        <w:t xml:space="preserve"> </w:t>
      </w:r>
      <w:r w:rsidRPr="00570DA5">
        <w:rPr>
          <w:rFonts w:ascii="Times New Roman" w:hAnsi="Times New Roman" w:cs="Times New Roman"/>
          <w:b/>
          <w:sz w:val="24"/>
          <w:szCs w:val="24"/>
        </w:rPr>
        <w:t>Alternative_5)</w:t>
      </w:r>
      <w:r w:rsidRPr="00570DA5">
        <w:rPr>
          <w:rFonts w:ascii="Times New Roman" w:hAnsi="Times New Roman" w:cs="Times New Roman"/>
          <w:b/>
          <w:spacing w:val="-2"/>
          <w:sz w:val="24"/>
          <w:szCs w:val="24"/>
        </w:rPr>
        <w:t xml:space="preserve"> </w:t>
      </w:r>
      <w:r w:rsidRPr="00570DA5">
        <w:rPr>
          <w:rFonts w:ascii="Times New Roman" w:hAnsi="Times New Roman" w:cs="Times New Roman"/>
          <w:b/>
          <w:sz w:val="24"/>
          <w:szCs w:val="24"/>
        </w:rPr>
        <w:t>low</w:t>
      </w:r>
      <w:r w:rsidRPr="00570DA5">
        <w:rPr>
          <w:rFonts w:ascii="Times New Roman" w:hAnsi="Times New Roman" w:cs="Times New Roman"/>
          <w:b/>
          <w:spacing w:val="-2"/>
          <w:sz w:val="24"/>
          <w:szCs w:val="24"/>
        </w:rPr>
        <w:t xml:space="preserve"> </w:t>
      </w:r>
      <w:r w:rsidRPr="00570DA5">
        <w:rPr>
          <w:rFonts w:ascii="Times New Roman" w:hAnsi="Times New Roman" w:cs="Times New Roman"/>
          <w:b/>
          <w:sz w:val="24"/>
          <w:szCs w:val="24"/>
        </w:rPr>
        <w:t>steepness,</w:t>
      </w:r>
      <w:r w:rsidRPr="00570DA5">
        <w:rPr>
          <w:rFonts w:ascii="Times New Roman" w:hAnsi="Times New Roman" w:cs="Times New Roman"/>
          <w:b/>
          <w:spacing w:val="-2"/>
          <w:sz w:val="24"/>
          <w:szCs w:val="24"/>
        </w:rPr>
        <w:t xml:space="preserve"> </w:t>
      </w:r>
      <w:r w:rsidR="002B222C">
        <w:rPr>
          <w:rFonts w:ascii="Times New Roman" w:hAnsi="Times New Roman" w:cs="Times New Roman"/>
          <w:b/>
          <w:sz w:val="24"/>
          <w:szCs w:val="24"/>
        </w:rPr>
        <w:t>h=0.26</w:t>
      </w:r>
      <w:r w:rsidRPr="00570DA5">
        <w:rPr>
          <w:rFonts w:ascii="Times New Roman" w:hAnsi="Times New Roman" w:cs="Times New Roman"/>
          <w:b/>
          <w:sz w:val="24"/>
          <w:szCs w:val="24"/>
        </w:rPr>
        <w:t>;</w:t>
      </w:r>
      <w:r w:rsidRPr="00570DA5">
        <w:rPr>
          <w:rFonts w:ascii="Times New Roman" w:hAnsi="Times New Roman" w:cs="Times New Roman"/>
          <w:b/>
          <w:spacing w:val="-2"/>
          <w:sz w:val="24"/>
          <w:szCs w:val="24"/>
        </w:rPr>
        <w:t xml:space="preserve"> </w:t>
      </w:r>
      <w:r w:rsidRPr="00570DA5">
        <w:rPr>
          <w:rFonts w:ascii="Times New Roman" w:hAnsi="Times New Roman" w:cs="Times New Roman"/>
          <w:b/>
          <w:sz w:val="24"/>
          <w:szCs w:val="24"/>
        </w:rPr>
        <w:t>and</w:t>
      </w:r>
      <w:r w:rsidRPr="00570DA5">
        <w:rPr>
          <w:rFonts w:ascii="Times New Roman" w:hAnsi="Times New Roman" w:cs="Times New Roman"/>
          <w:b/>
          <w:spacing w:val="-3"/>
          <w:sz w:val="24"/>
          <w:szCs w:val="24"/>
        </w:rPr>
        <w:t xml:space="preserve"> </w:t>
      </w:r>
      <w:r w:rsidRPr="00570DA5">
        <w:rPr>
          <w:rFonts w:ascii="Times New Roman" w:hAnsi="Times New Roman" w:cs="Times New Roman"/>
          <w:b/>
          <w:sz w:val="24"/>
          <w:szCs w:val="24"/>
        </w:rPr>
        <w:t>Alternative_6)</w:t>
      </w:r>
      <w:r w:rsidRPr="00570DA5">
        <w:rPr>
          <w:rFonts w:ascii="Times New Roman" w:hAnsi="Times New Roman" w:cs="Times New Roman"/>
          <w:b/>
          <w:spacing w:val="-2"/>
          <w:sz w:val="24"/>
          <w:szCs w:val="24"/>
        </w:rPr>
        <w:t xml:space="preserve"> </w:t>
      </w:r>
      <w:r w:rsidRPr="00570DA5">
        <w:rPr>
          <w:rFonts w:ascii="Times New Roman" w:hAnsi="Times New Roman" w:cs="Times New Roman"/>
          <w:b/>
          <w:sz w:val="24"/>
          <w:szCs w:val="24"/>
        </w:rPr>
        <w:t>high</w:t>
      </w:r>
      <w:r w:rsidRPr="00570DA5">
        <w:rPr>
          <w:rFonts w:ascii="Times New Roman" w:hAnsi="Times New Roman" w:cs="Times New Roman"/>
          <w:b/>
          <w:spacing w:val="-3"/>
          <w:sz w:val="24"/>
          <w:szCs w:val="24"/>
        </w:rPr>
        <w:t xml:space="preserve"> </w:t>
      </w:r>
      <w:r w:rsidRPr="00570DA5">
        <w:rPr>
          <w:rFonts w:ascii="Times New Roman" w:hAnsi="Times New Roman" w:cs="Times New Roman"/>
          <w:b/>
          <w:sz w:val="24"/>
          <w:szCs w:val="24"/>
        </w:rPr>
        <w:t>steepness,</w:t>
      </w:r>
      <w:r w:rsidRPr="00570DA5">
        <w:rPr>
          <w:rFonts w:ascii="Times New Roman" w:hAnsi="Times New Roman" w:cs="Times New Roman"/>
          <w:b/>
          <w:spacing w:val="-2"/>
          <w:sz w:val="24"/>
          <w:szCs w:val="24"/>
        </w:rPr>
        <w:t xml:space="preserve"> </w:t>
      </w:r>
      <w:r w:rsidR="002B222C">
        <w:rPr>
          <w:rFonts w:ascii="Times New Roman" w:hAnsi="Times New Roman" w:cs="Times New Roman"/>
          <w:b/>
          <w:sz w:val="24"/>
          <w:szCs w:val="24"/>
        </w:rPr>
        <w:t>h=0.37</w:t>
      </w:r>
      <w:r w:rsidRPr="00570DA5">
        <w:rPr>
          <w:rFonts w:ascii="Times New Roman" w:hAnsi="Times New Roman" w:cs="Times New Roman"/>
          <w:b/>
          <w:sz w:val="24"/>
          <w:szCs w:val="24"/>
        </w:rPr>
        <w:t>.</w:t>
      </w:r>
      <w:r w:rsidRPr="00570DA5">
        <w:rPr>
          <w:rFonts w:ascii="Times New Roman" w:hAnsi="Times New Roman" w:cs="Times New Roman"/>
          <w:b/>
          <w:spacing w:val="-4"/>
          <w:sz w:val="24"/>
          <w:szCs w:val="24"/>
        </w:rPr>
        <w:t xml:space="preserve"> </w:t>
      </w:r>
      <w:r w:rsidRPr="00570DA5">
        <w:rPr>
          <w:rFonts w:ascii="Times New Roman" w:hAnsi="Times New Roman" w:cs="Times New Roman"/>
          <w:b/>
          <w:sz w:val="24"/>
          <w:szCs w:val="24"/>
        </w:rPr>
        <w:t>Solid</w:t>
      </w:r>
      <w:r w:rsidRPr="00570DA5">
        <w:rPr>
          <w:rFonts w:ascii="Times New Roman" w:hAnsi="Times New Roman" w:cs="Times New Roman"/>
          <w:b/>
          <w:spacing w:val="-3"/>
          <w:sz w:val="24"/>
          <w:szCs w:val="24"/>
        </w:rPr>
        <w:t xml:space="preserve"> </w:t>
      </w:r>
      <w:r w:rsidRPr="00570DA5">
        <w:rPr>
          <w:rFonts w:ascii="Times New Roman" w:hAnsi="Times New Roman" w:cs="Times New Roman"/>
          <w:b/>
          <w:spacing w:val="2"/>
          <w:sz w:val="24"/>
          <w:szCs w:val="24"/>
        </w:rPr>
        <w:t>lines</w:t>
      </w:r>
      <w:r w:rsidRPr="00570DA5">
        <w:rPr>
          <w:rFonts w:ascii="Times New Roman" w:hAnsi="Times New Roman" w:cs="Times New Roman"/>
          <w:b/>
          <w:spacing w:val="-3"/>
          <w:sz w:val="24"/>
          <w:szCs w:val="24"/>
        </w:rPr>
        <w:t xml:space="preserve"> </w:t>
      </w:r>
      <w:r w:rsidRPr="00570DA5">
        <w:rPr>
          <w:rFonts w:ascii="Times New Roman" w:hAnsi="Times New Roman" w:cs="Times New Roman"/>
          <w:b/>
          <w:sz w:val="24"/>
          <w:szCs w:val="24"/>
        </w:rPr>
        <w:t>indicate</w:t>
      </w:r>
      <w:r w:rsidRPr="00570DA5">
        <w:rPr>
          <w:rFonts w:ascii="Times New Roman" w:hAnsi="Times New Roman" w:cs="Times New Roman"/>
          <w:b/>
          <w:spacing w:val="-2"/>
          <w:sz w:val="24"/>
          <w:szCs w:val="24"/>
        </w:rPr>
        <w:t xml:space="preserve"> </w:t>
      </w:r>
      <w:r w:rsidRPr="00570DA5">
        <w:rPr>
          <w:rFonts w:ascii="Times New Roman" w:hAnsi="Times New Roman" w:cs="Times New Roman"/>
          <w:b/>
          <w:sz w:val="24"/>
          <w:szCs w:val="24"/>
        </w:rPr>
        <w:t>95%</w:t>
      </w:r>
      <w:r w:rsidRPr="00570DA5">
        <w:rPr>
          <w:rFonts w:ascii="Times New Roman" w:hAnsi="Times New Roman" w:cs="Times New Roman"/>
          <w:b/>
          <w:spacing w:val="-2"/>
          <w:sz w:val="24"/>
          <w:szCs w:val="24"/>
        </w:rPr>
        <w:t xml:space="preserve"> </w:t>
      </w:r>
      <w:r w:rsidRPr="00570DA5">
        <w:rPr>
          <w:rFonts w:ascii="Times New Roman" w:hAnsi="Times New Roman" w:cs="Times New Roman"/>
          <w:b/>
          <w:sz w:val="24"/>
          <w:szCs w:val="24"/>
        </w:rPr>
        <w:t>confidence</w:t>
      </w:r>
      <w:r w:rsidRPr="00570DA5">
        <w:rPr>
          <w:rFonts w:ascii="Times New Roman" w:hAnsi="Times New Roman" w:cs="Times New Roman"/>
          <w:b/>
          <w:spacing w:val="-2"/>
          <w:sz w:val="24"/>
          <w:szCs w:val="24"/>
        </w:rPr>
        <w:t xml:space="preserve"> </w:t>
      </w:r>
      <w:r w:rsidRPr="00570DA5">
        <w:rPr>
          <w:rFonts w:ascii="Times New Roman" w:hAnsi="Times New Roman" w:cs="Times New Roman"/>
          <w:b/>
          <w:sz w:val="24"/>
          <w:szCs w:val="24"/>
        </w:rPr>
        <w:t>intervals.</w:t>
      </w:r>
      <w:r w:rsidRPr="00570DA5">
        <w:rPr>
          <w:rFonts w:ascii="Times New Roman" w:hAnsi="Times New Roman" w:cs="Times New Roman"/>
          <w:b/>
          <w:noProof/>
          <w:sz w:val="24"/>
          <w:szCs w:val="24"/>
        </w:rPr>
        <mc:AlternateContent>
          <mc:Choice Requires="wpg">
            <w:drawing>
              <wp:anchor distT="0" distB="0" distL="114300" distR="114300" simplePos="0" relativeHeight="251663360" behindDoc="0" locked="0" layoutInCell="1" allowOverlap="1" wp14:anchorId="50380B40" wp14:editId="11147B08">
                <wp:simplePos x="0" y="0"/>
                <wp:positionH relativeFrom="column">
                  <wp:posOffset>0</wp:posOffset>
                </wp:positionH>
                <wp:positionV relativeFrom="paragraph">
                  <wp:posOffset>0</wp:posOffset>
                </wp:positionV>
                <wp:extent cx="6230620" cy="2904490"/>
                <wp:effectExtent l="0" t="0" r="0" b="0"/>
                <wp:wrapSquare wrapText="bothSides"/>
                <wp:docPr id="5" name="Group 5"/>
                <wp:cNvGraphicFramePr/>
                <a:graphic xmlns:a="http://schemas.openxmlformats.org/drawingml/2006/main">
                  <a:graphicData uri="http://schemas.microsoft.com/office/word/2010/wordprocessingGroup">
                    <wpg:wgp>
                      <wpg:cNvGrpSpPr/>
                      <wpg:grpSpPr>
                        <a:xfrm>
                          <a:off x="0" y="0"/>
                          <a:ext cx="6230620" cy="2904490"/>
                          <a:chOff x="0" y="0"/>
                          <a:chExt cx="6230620" cy="2904490"/>
                        </a:xfrm>
                      </wpg:grpSpPr>
                      <wpg:grpSp>
                        <wpg:cNvPr id="4" name="Group 4"/>
                        <wpg:cNvGrpSpPr/>
                        <wpg:grpSpPr>
                          <a:xfrm>
                            <a:off x="0" y="0"/>
                            <a:ext cx="2952750" cy="2904490"/>
                            <a:chOff x="0" y="0"/>
                            <a:chExt cx="2952750" cy="2904490"/>
                          </a:xfrm>
                        </wpg:grpSpPr>
                        <pic:pic xmlns:pic="http://schemas.openxmlformats.org/drawingml/2006/picture">
                          <pic:nvPicPr>
                            <pic:cNvPr id="56" name="Picture 56"/>
                            <pic:cNvPicPr>
                              <a:picLocks noChangeAspect="1"/>
                            </pic:cNvPicPr>
                          </pic:nvPicPr>
                          <pic:blipFill rotWithShape="1">
                            <a:blip r:embed="rId5" cstate="print">
                              <a:extLst>
                                <a:ext uri="{28A0092B-C50C-407E-A947-70E740481C1C}">
                                  <a14:useLocalDpi xmlns:a14="http://schemas.microsoft.com/office/drawing/2010/main" val="0"/>
                                </a:ext>
                              </a:extLst>
                            </a:blip>
                            <a:srcRect t="9963"/>
                            <a:stretch/>
                          </pic:blipFill>
                          <pic:spPr bwMode="auto">
                            <a:xfrm>
                              <a:off x="0" y="323850"/>
                              <a:ext cx="2952750" cy="2580640"/>
                            </a:xfrm>
                            <a:prstGeom prst="rect">
                              <a:avLst/>
                            </a:prstGeom>
                            <a:ln>
                              <a:noFill/>
                            </a:ln>
                            <a:extLst>
                              <a:ext uri="{53640926-AAD7-44D8-BBD7-CCE9431645EC}">
                                <a14:shadowObscured xmlns:a14="http://schemas.microsoft.com/office/drawing/2010/main"/>
                              </a:ext>
                            </a:extLst>
                          </pic:spPr>
                        </pic:pic>
                        <wps:wsp>
                          <wps:cNvPr id="217" name="Text Box 2"/>
                          <wps:cNvSpPr txBox="1">
                            <a:spLocks noChangeArrowheads="1"/>
                          </wps:cNvSpPr>
                          <wps:spPr bwMode="auto">
                            <a:xfrm>
                              <a:off x="266700" y="0"/>
                              <a:ext cx="285750" cy="295275"/>
                            </a:xfrm>
                            <a:prstGeom prst="rect">
                              <a:avLst/>
                            </a:prstGeom>
                            <a:noFill/>
                            <a:ln w="9525">
                              <a:noFill/>
                              <a:miter lim="800000"/>
                              <a:headEnd/>
                              <a:tailEnd/>
                            </a:ln>
                          </wps:spPr>
                          <wps:txbx>
                            <w:txbxContent>
                              <w:p w14:paraId="7BA021A6" w14:textId="77777777" w:rsidR="00570DA5" w:rsidRPr="00570DA5" w:rsidRDefault="00570DA5">
                                <w:pPr>
                                  <w:rPr>
                                    <w:sz w:val="32"/>
                                    <w:szCs w:val="32"/>
                                  </w:rPr>
                                </w:pPr>
                                <w:r w:rsidRPr="00570DA5">
                                  <w:rPr>
                                    <w:sz w:val="32"/>
                                    <w:szCs w:val="32"/>
                                  </w:rPr>
                                  <w:t>A</w:t>
                                </w:r>
                              </w:p>
                            </w:txbxContent>
                          </wps:txbx>
                          <wps:bodyPr rot="0" vert="horz" wrap="square" lIns="91440" tIns="45720" rIns="91440" bIns="45720" anchor="t" anchorCtr="0">
                            <a:noAutofit/>
                          </wps:bodyPr>
                        </wps:wsp>
                      </wpg:grpSp>
                      <wpg:grpSp>
                        <wpg:cNvPr id="3" name="Group 3"/>
                        <wpg:cNvGrpSpPr/>
                        <wpg:grpSpPr>
                          <a:xfrm>
                            <a:off x="2838450" y="47625"/>
                            <a:ext cx="3392170" cy="2524125"/>
                            <a:chOff x="0" y="0"/>
                            <a:chExt cx="3392170" cy="2524125"/>
                          </a:xfrm>
                        </wpg:grpSpPr>
                        <pic:pic xmlns:pic="http://schemas.openxmlformats.org/drawingml/2006/picture">
                          <pic:nvPicPr>
                            <pic:cNvPr id="58" name="Picture 58"/>
                            <pic:cNvPicPr>
                              <a:picLocks noChangeAspect="1"/>
                            </pic:cNvPicPr>
                          </pic:nvPicPr>
                          <pic:blipFill rotWithShape="1">
                            <a:blip r:embed="rId6" cstate="print">
                              <a:extLst>
                                <a:ext uri="{28A0092B-C50C-407E-A947-70E740481C1C}">
                                  <a14:useLocalDpi xmlns:a14="http://schemas.microsoft.com/office/drawing/2010/main" val="0"/>
                                </a:ext>
                              </a:extLst>
                            </a:blip>
                            <a:srcRect t="12389"/>
                            <a:stretch/>
                          </pic:blipFill>
                          <pic:spPr bwMode="auto">
                            <a:xfrm>
                              <a:off x="0" y="295275"/>
                              <a:ext cx="3392170" cy="2228850"/>
                            </a:xfrm>
                            <a:prstGeom prst="rect">
                              <a:avLst/>
                            </a:prstGeom>
                            <a:ln>
                              <a:noFill/>
                            </a:ln>
                            <a:extLst>
                              <a:ext uri="{53640926-AAD7-44D8-BBD7-CCE9431645EC}">
                                <a14:shadowObscured xmlns:a14="http://schemas.microsoft.com/office/drawing/2010/main"/>
                              </a:ext>
                            </a:extLst>
                          </pic:spPr>
                        </pic:pic>
                        <wps:wsp>
                          <wps:cNvPr id="2" name="Text Box 2"/>
                          <wps:cNvSpPr txBox="1">
                            <a:spLocks noChangeArrowheads="1"/>
                          </wps:cNvSpPr>
                          <wps:spPr bwMode="auto">
                            <a:xfrm>
                              <a:off x="247650" y="0"/>
                              <a:ext cx="285750" cy="295275"/>
                            </a:xfrm>
                            <a:prstGeom prst="rect">
                              <a:avLst/>
                            </a:prstGeom>
                            <a:noFill/>
                            <a:ln w="9525">
                              <a:noFill/>
                              <a:miter lim="800000"/>
                              <a:headEnd/>
                              <a:tailEnd/>
                            </a:ln>
                          </wps:spPr>
                          <wps:txbx>
                            <w:txbxContent>
                              <w:p w14:paraId="008CC6B8" w14:textId="77777777" w:rsidR="00570DA5" w:rsidRPr="00570DA5" w:rsidRDefault="00570DA5" w:rsidP="00570DA5">
                                <w:pPr>
                                  <w:rPr>
                                    <w:sz w:val="32"/>
                                    <w:szCs w:val="32"/>
                                  </w:rPr>
                                </w:pPr>
                                <w:r>
                                  <w:rPr>
                                    <w:sz w:val="32"/>
                                    <w:szCs w:val="32"/>
                                  </w:rPr>
                                  <w:t>B</w:t>
                                </w:r>
                              </w:p>
                            </w:txbxContent>
                          </wps:txbx>
                          <wps:bodyPr rot="0" vert="horz" wrap="square" lIns="91440" tIns="45720" rIns="91440" bIns="45720" anchor="t" anchorCtr="0">
                            <a:noAutofit/>
                          </wps:bodyPr>
                        </wps:wsp>
                      </wpg:grpSp>
                    </wpg:wgp>
                  </a:graphicData>
                </a:graphic>
              </wp:anchor>
            </w:drawing>
          </mc:Choice>
          <mc:Fallback>
            <w:pict>
              <v:group w14:anchorId="50380B40" id="Group 5" o:spid="_x0000_s1026" style="position:absolute;left:0;text-align:left;margin-left:0;margin-top:0;width:490.6pt;height:228.7pt;z-index:251663360" coordsize="62306,29044" o:gfxdata="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">
                <v:group id="Group 4" o:spid="_x0000_s1027" style="position:absolute;width:29527;height:29044" coordsize="29527,29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 o:spid="_x0000_s1028" type="#_x0000_t75" style="position:absolute;top:3238;width:29527;height:258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">
                    <v:imagedata r:id="rId7" o:title="" croptop="6529f"/>
                  </v:shape>
                  <v:shapetype id="_x0000_t202" coordsize="21600,21600" o:spt="202" path="m,l,21600r21600,l21600,xe">
                    <v:stroke joinstyle="miter"/>
                    <v:path gradientshapeok="t" o:connecttype="rect"/>
                  </v:shapetype>
                  <v:shape id="Text Box 2" o:spid="_x0000_s1029" type="#_x0000_t202" style="position:absolute;left:2667;width:2857;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7BA021A6" w14:textId="77777777" w:rsidR="00570DA5" w:rsidRPr="00570DA5" w:rsidRDefault="00570DA5">
                          <w:pPr>
                            <w:rPr>
                              <w:sz w:val="32"/>
                              <w:szCs w:val="32"/>
                            </w:rPr>
                          </w:pPr>
                          <w:r w:rsidRPr="00570DA5">
                            <w:rPr>
                              <w:sz w:val="32"/>
                              <w:szCs w:val="32"/>
                            </w:rPr>
                            <w:t>A</w:t>
                          </w:r>
                        </w:p>
                      </w:txbxContent>
                    </v:textbox>
                  </v:shape>
                </v:group>
                <v:group id="Group 3" o:spid="_x0000_s1030" style="position:absolute;left:28384;top:476;width:33922;height:25241" coordsize="33921,252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Picture 58" o:spid="_x0000_s1031" type="#_x0000_t75" style="position:absolute;top:2952;width:33921;height:222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">
                    <v:imagedata r:id="rId8" o:title="" croptop="8119f"/>
                  </v:shape>
                  <v:shape id="Text Box 2" o:spid="_x0000_s1032" type="#_x0000_t202" style="position:absolute;left:2476;width:2858;height:2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" filled="f" stroked="f">
                    <v:textbox>
                      <w:txbxContent>
                        <w:p w14:paraId="008CC6B8" w14:textId="77777777" w:rsidR="00570DA5" w:rsidRPr="00570DA5" w:rsidRDefault="00570DA5" w:rsidP="00570DA5">
                          <w:pPr>
                            <w:rPr>
                              <w:sz w:val="32"/>
                              <w:szCs w:val="32"/>
                            </w:rPr>
                          </w:pPr>
                          <w:r>
                            <w:rPr>
                              <w:sz w:val="32"/>
                              <w:szCs w:val="32"/>
                            </w:rPr>
                            <w:t>B</w:t>
                          </w:r>
                        </w:p>
                      </w:txbxContent>
                    </v:textbox>
                  </v:shape>
                </v:group>
                <w10:wrap type="square"/>
              </v:group>
            </w:pict>
          </mc:Fallback>
        </mc:AlternateContent>
      </w:r>
    </w:p>
    <w:p w14:paraId="6DFE43BE" w14:textId="77777777" w:rsidR="00570DA5" w:rsidRDefault="00570DA5" w:rsidP="00986AF9">
      <w:pPr>
        <w:tabs>
          <w:tab w:val="left" w:pos="821"/>
        </w:tabs>
        <w:spacing w:before="214"/>
        <w:ind w:right="337"/>
        <w:jc w:val="both"/>
        <w:rPr>
          <w:rFonts w:ascii="Times New Roman" w:hAnsi="Times New Roman" w:cs="Times New Roman"/>
          <w:b/>
          <w:sz w:val="24"/>
        </w:rPr>
      </w:pPr>
    </w:p>
    <w:p w14:paraId="4E79C104" w14:textId="77777777" w:rsidR="00EA72D5" w:rsidRDefault="00EA72D5" w:rsidP="00986AF9">
      <w:pPr>
        <w:tabs>
          <w:tab w:val="left" w:pos="821"/>
        </w:tabs>
        <w:spacing w:before="214"/>
        <w:ind w:right="337"/>
        <w:jc w:val="both"/>
        <w:rPr>
          <w:rFonts w:ascii="Times New Roman" w:hAnsi="Times New Roman" w:cs="Times New Roman"/>
          <w:b/>
          <w:sz w:val="24"/>
        </w:rPr>
      </w:pPr>
    </w:p>
    <w:p w14:paraId="2FEE8CFF" w14:textId="77777777" w:rsidR="00EA72D5" w:rsidRDefault="00EA72D5" w:rsidP="00986AF9">
      <w:pPr>
        <w:tabs>
          <w:tab w:val="left" w:pos="821"/>
        </w:tabs>
        <w:spacing w:before="214"/>
        <w:ind w:right="337"/>
        <w:jc w:val="both"/>
        <w:rPr>
          <w:rFonts w:ascii="Times New Roman" w:hAnsi="Times New Roman" w:cs="Times New Roman"/>
          <w:b/>
          <w:sz w:val="24"/>
        </w:rPr>
      </w:pPr>
    </w:p>
    <w:p w14:paraId="6DA3E49B" w14:textId="77777777" w:rsidR="00EA72D5" w:rsidRDefault="00EA72D5" w:rsidP="00986AF9">
      <w:pPr>
        <w:tabs>
          <w:tab w:val="left" w:pos="821"/>
        </w:tabs>
        <w:spacing w:before="214"/>
        <w:ind w:right="337"/>
        <w:jc w:val="both"/>
        <w:rPr>
          <w:rFonts w:ascii="Times New Roman" w:hAnsi="Times New Roman" w:cs="Times New Roman"/>
          <w:b/>
          <w:sz w:val="24"/>
        </w:rPr>
      </w:pPr>
    </w:p>
    <w:p w14:paraId="43860392" w14:textId="77777777" w:rsidR="00EA72D5" w:rsidRDefault="00EA72D5" w:rsidP="00986AF9">
      <w:pPr>
        <w:tabs>
          <w:tab w:val="left" w:pos="821"/>
        </w:tabs>
        <w:spacing w:before="214"/>
        <w:ind w:right="337"/>
        <w:jc w:val="both"/>
        <w:rPr>
          <w:rFonts w:ascii="Times New Roman" w:hAnsi="Times New Roman" w:cs="Times New Roman"/>
          <w:b/>
          <w:sz w:val="24"/>
        </w:rPr>
      </w:pPr>
    </w:p>
    <w:p w14:paraId="0743DC39" w14:textId="77777777" w:rsidR="00EA72D5" w:rsidRDefault="00EA72D5" w:rsidP="00986AF9">
      <w:pPr>
        <w:tabs>
          <w:tab w:val="left" w:pos="821"/>
        </w:tabs>
        <w:spacing w:before="214"/>
        <w:ind w:right="337"/>
        <w:jc w:val="both"/>
        <w:rPr>
          <w:rFonts w:ascii="Times New Roman" w:hAnsi="Times New Roman" w:cs="Times New Roman"/>
          <w:b/>
          <w:sz w:val="24"/>
        </w:rPr>
      </w:pPr>
    </w:p>
    <w:p w14:paraId="51642490" w14:textId="77777777" w:rsidR="00EA72D5" w:rsidRDefault="00EA72D5" w:rsidP="00986AF9">
      <w:pPr>
        <w:tabs>
          <w:tab w:val="left" w:pos="821"/>
        </w:tabs>
        <w:spacing w:before="214"/>
        <w:ind w:right="337"/>
        <w:jc w:val="both"/>
        <w:rPr>
          <w:rFonts w:ascii="Times New Roman" w:hAnsi="Times New Roman" w:cs="Times New Roman"/>
          <w:b/>
          <w:sz w:val="24"/>
        </w:rPr>
      </w:pPr>
    </w:p>
    <w:p w14:paraId="09DB8873" w14:textId="77777777" w:rsidR="00EA72D5" w:rsidRDefault="00EA72D5" w:rsidP="00986AF9">
      <w:pPr>
        <w:tabs>
          <w:tab w:val="left" w:pos="821"/>
        </w:tabs>
        <w:spacing w:before="214"/>
        <w:ind w:right="337"/>
        <w:jc w:val="both"/>
        <w:rPr>
          <w:rFonts w:ascii="Times New Roman" w:hAnsi="Times New Roman" w:cs="Times New Roman"/>
          <w:b/>
          <w:sz w:val="24"/>
        </w:rPr>
      </w:pPr>
    </w:p>
    <w:p w14:paraId="460E58FA" w14:textId="77777777" w:rsidR="00EA72D5" w:rsidRDefault="00EA72D5" w:rsidP="00EA72D5">
      <w:pPr>
        <w:pStyle w:val="BodyText"/>
        <w:ind w:left="100"/>
        <w:rPr>
          <w:sz w:val="20"/>
        </w:rPr>
      </w:pPr>
      <w:r>
        <w:rPr>
          <w:noProof/>
          <w:sz w:val="20"/>
        </w:rPr>
        <w:drawing>
          <wp:inline distT="0" distB="0" distL="0" distR="0" wp14:anchorId="59C0A125" wp14:editId="4DF2EDF8">
            <wp:extent cx="5269528" cy="3248215"/>
            <wp:effectExtent l="0" t="0" r="0" b="0"/>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9" cstate="print"/>
                    <a:stretch>
                      <a:fillRect/>
                    </a:stretch>
                  </pic:blipFill>
                  <pic:spPr>
                    <a:xfrm>
                      <a:off x="0" y="0"/>
                      <a:ext cx="5269528" cy="3248215"/>
                    </a:xfrm>
                    <a:prstGeom prst="rect">
                      <a:avLst/>
                    </a:prstGeom>
                  </pic:spPr>
                </pic:pic>
              </a:graphicData>
            </a:graphic>
          </wp:inline>
        </w:drawing>
      </w:r>
    </w:p>
    <w:p w14:paraId="2F784750" w14:textId="77777777" w:rsidR="00EA72D5" w:rsidRPr="00EA72D5" w:rsidRDefault="00EA72D5" w:rsidP="00EA72D5">
      <w:pPr>
        <w:pStyle w:val="BodyText"/>
        <w:spacing w:before="2"/>
        <w:jc w:val="both"/>
      </w:pPr>
    </w:p>
    <w:p w14:paraId="34548F65" w14:textId="77777777" w:rsidR="00EA72D5" w:rsidRPr="00EA72D5" w:rsidRDefault="00EA72D5" w:rsidP="00EA72D5">
      <w:pPr>
        <w:spacing w:before="97" w:line="232" w:lineRule="auto"/>
        <w:ind w:left="100" w:right="427"/>
        <w:jc w:val="both"/>
        <w:rPr>
          <w:rFonts w:ascii="Times New Roman" w:hAnsi="Times New Roman" w:cs="Times New Roman"/>
          <w:b/>
          <w:sz w:val="24"/>
          <w:szCs w:val="24"/>
        </w:rPr>
      </w:pPr>
      <w:bookmarkStart w:id="1" w:name="_bookmark27"/>
      <w:bookmarkEnd w:id="1"/>
      <w:r w:rsidRPr="00EA72D5">
        <w:rPr>
          <w:rFonts w:ascii="Times New Roman" w:hAnsi="Times New Roman" w:cs="Times New Roman"/>
          <w:b/>
          <w:sz w:val="24"/>
          <w:szCs w:val="24"/>
        </w:rPr>
        <w:t xml:space="preserve">Figure 6-4. Comparison of future projected North Pacific shortfin </w:t>
      </w:r>
      <w:proofErr w:type="spellStart"/>
      <w:r w:rsidRPr="00EA72D5">
        <w:rPr>
          <w:rFonts w:ascii="Times New Roman" w:hAnsi="Times New Roman" w:cs="Times New Roman"/>
          <w:b/>
          <w:sz w:val="24"/>
          <w:szCs w:val="24"/>
        </w:rPr>
        <w:t>mako</w:t>
      </w:r>
      <w:proofErr w:type="spellEnd"/>
      <w:r w:rsidRPr="00EA72D5">
        <w:rPr>
          <w:rFonts w:ascii="Times New Roman" w:hAnsi="Times New Roman" w:cs="Times New Roman"/>
          <w:b/>
          <w:sz w:val="24"/>
          <w:szCs w:val="24"/>
        </w:rPr>
        <w:t xml:space="preserve"> (</w:t>
      </w:r>
      <w:proofErr w:type="spellStart"/>
      <w:r w:rsidRPr="00EA72D5">
        <w:rPr>
          <w:rFonts w:ascii="Times New Roman" w:hAnsi="Times New Roman" w:cs="Times New Roman"/>
          <w:b/>
          <w:i/>
          <w:sz w:val="24"/>
          <w:szCs w:val="24"/>
        </w:rPr>
        <w:t>Isurus</w:t>
      </w:r>
      <w:proofErr w:type="spellEnd"/>
      <w:r w:rsidRPr="00EA72D5">
        <w:rPr>
          <w:rFonts w:ascii="Times New Roman" w:hAnsi="Times New Roman" w:cs="Times New Roman"/>
          <w:b/>
          <w:i/>
          <w:sz w:val="24"/>
          <w:szCs w:val="24"/>
        </w:rPr>
        <w:t xml:space="preserve"> </w:t>
      </w:r>
      <w:proofErr w:type="spellStart"/>
      <w:r w:rsidRPr="00EA72D5">
        <w:rPr>
          <w:rFonts w:ascii="Times New Roman" w:hAnsi="Times New Roman" w:cs="Times New Roman"/>
          <w:b/>
          <w:i/>
          <w:sz w:val="24"/>
          <w:szCs w:val="24"/>
        </w:rPr>
        <w:t>oxyrinchus</w:t>
      </w:r>
      <w:proofErr w:type="spellEnd"/>
      <w:r w:rsidRPr="00EA72D5">
        <w:rPr>
          <w:rFonts w:ascii="Times New Roman" w:hAnsi="Times New Roman" w:cs="Times New Roman"/>
          <w:b/>
          <w:sz w:val="24"/>
          <w:szCs w:val="24"/>
        </w:rPr>
        <w:t xml:space="preserve">) spawning abundance under different F harvest policies (Constant F </w:t>
      </w:r>
      <w:r w:rsidRPr="00EA72D5">
        <w:rPr>
          <w:rFonts w:ascii="Times New Roman" w:hAnsi="Times New Roman" w:cs="Times New Roman"/>
          <w:b/>
          <w:position w:val="-2"/>
          <w:sz w:val="24"/>
          <w:szCs w:val="24"/>
        </w:rPr>
        <w:t>2013-2015</w:t>
      </w:r>
      <w:r w:rsidRPr="00EA72D5">
        <w:rPr>
          <w:rFonts w:ascii="Times New Roman" w:hAnsi="Times New Roman" w:cs="Times New Roman"/>
          <w:b/>
          <w:sz w:val="24"/>
          <w:szCs w:val="24"/>
        </w:rPr>
        <w:t>, +20%, -20%) using the base case model. Constant F was based on the average from 2013-2015.</w:t>
      </w:r>
    </w:p>
    <w:p w14:paraId="2B0DEC89" w14:textId="77777777" w:rsidR="00EA72D5" w:rsidRPr="00986AF9" w:rsidRDefault="00EA72D5" w:rsidP="00986AF9">
      <w:pPr>
        <w:tabs>
          <w:tab w:val="left" w:pos="821"/>
        </w:tabs>
        <w:spacing w:before="214"/>
        <w:ind w:right="337"/>
        <w:jc w:val="both"/>
        <w:rPr>
          <w:rFonts w:ascii="Times New Roman" w:hAnsi="Times New Roman" w:cs="Times New Roman"/>
          <w:b/>
          <w:sz w:val="24"/>
        </w:rPr>
      </w:pPr>
    </w:p>
    <w:sectPr w:rsidR="00EA72D5" w:rsidRPr="00986A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DD3766"/>
    <w:multiLevelType w:val="hybridMultilevel"/>
    <w:tmpl w:val="125A7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DF39DB"/>
    <w:multiLevelType w:val="hybridMultilevel"/>
    <w:tmpl w:val="8BDC00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6AF9"/>
    <w:rsid w:val="002B222C"/>
    <w:rsid w:val="00570DA5"/>
    <w:rsid w:val="006A5CE2"/>
    <w:rsid w:val="006B6743"/>
    <w:rsid w:val="00711C63"/>
    <w:rsid w:val="0076401D"/>
    <w:rsid w:val="007D1D25"/>
    <w:rsid w:val="00832971"/>
    <w:rsid w:val="009663F0"/>
    <w:rsid w:val="00986AF9"/>
    <w:rsid w:val="00E73D83"/>
    <w:rsid w:val="00EA72D5"/>
    <w:rsid w:val="00FB3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868D6"/>
  <w15:docId w15:val="{A337715F-A4F6-4D02-8555-1F2D5CC43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6AF9"/>
    <w:pPr>
      <w:ind w:left="720"/>
      <w:contextualSpacing/>
    </w:pPr>
  </w:style>
  <w:style w:type="paragraph" w:customStyle="1" w:styleId="TableParagraph">
    <w:name w:val="Table Paragraph"/>
    <w:basedOn w:val="Normal"/>
    <w:uiPriority w:val="1"/>
    <w:qFormat/>
    <w:rsid w:val="00570DA5"/>
    <w:pPr>
      <w:widowControl w:val="0"/>
      <w:autoSpaceDE w:val="0"/>
      <w:autoSpaceDN w:val="0"/>
      <w:spacing w:before="16" w:after="0" w:line="240" w:lineRule="auto"/>
      <w:ind w:right="14"/>
      <w:jc w:val="right"/>
    </w:pPr>
    <w:rPr>
      <w:rFonts w:ascii="Times New Roman" w:eastAsia="Times New Roman" w:hAnsi="Times New Roman" w:cs="Times New Roman"/>
    </w:rPr>
  </w:style>
  <w:style w:type="paragraph" w:styleId="BodyText">
    <w:name w:val="Body Text"/>
    <w:basedOn w:val="Normal"/>
    <w:link w:val="BodyTextChar"/>
    <w:uiPriority w:val="1"/>
    <w:qFormat/>
    <w:rsid w:val="00EA72D5"/>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EA72D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663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3F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tiff"/><Relationship Id="rId11" Type="http://schemas.openxmlformats.org/officeDocument/2006/relationships/theme" Target="theme/theme1.xml"/><Relationship Id="rId5" Type="http://schemas.openxmlformats.org/officeDocument/2006/relationships/image" Target="media/image1.tif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National Marine Fisheries Svc</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Carvalho</dc:creator>
  <cp:lastModifiedBy>Anthony J. Beeching</cp:lastModifiedBy>
  <cp:revision>2</cp:revision>
  <dcterms:created xsi:type="dcterms:W3CDTF">2018-08-15T04:19:00Z</dcterms:created>
  <dcterms:modified xsi:type="dcterms:W3CDTF">2018-08-15T04:19:00Z</dcterms:modified>
</cp:coreProperties>
</file>